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C1CDA" w14:textId="77777777" w:rsidR="0098788B" w:rsidRDefault="0098788B" w:rsidP="0098788B">
      <w:pPr>
        <w:pStyle w:val="NormalWeb"/>
        <w:spacing w:before="0" w:beforeAutospacing="0" w:after="0" w:afterAutospacing="0"/>
        <w:jc w:val="center"/>
      </w:pPr>
      <w:r>
        <w:rPr>
          <w:b/>
          <w:bCs/>
          <w:color w:val="000000"/>
        </w:rPr>
        <w:t>Brighton Collaboration Viral Vector Vaccines Safety Working Group (V3SWG)</w:t>
      </w:r>
    </w:p>
    <w:p w14:paraId="0DEB91B8" w14:textId="1867CCBF" w:rsidR="0098788B" w:rsidRDefault="0098788B" w:rsidP="0098788B">
      <w:pPr>
        <w:pStyle w:val="NormalWeb"/>
        <w:spacing w:before="0" w:beforeAutospacing="0" w:after="0" w:afterAutospacing="0"/>
        <w:jc w:val="center"/>
      </w:pPr>
      <w:r>
        <w:rPr>
          <w:b/>
          <w:bCs/>
          <w:color w:val="000000"/>
        </w:rPr>
        <w:t>Standardized Template for Collection of Key Information for Benefit-Risk Assessment of Viral Vector Vaccines</w:t>
      </w:r>
    </w:p>
    <w:p w14:paraId="3C3181FD" w14:textId="77777777" w:rsidR="0098788B" w:rsidRDefault="0098788B">
      <w:pPr>
        <w:rPr>
          <w:b/>
        </w:rPr>
      </w:pPr>
    </w:p>
    <w:p w14:paraId="145FAF26" w14:textId="77777777" w:rsidR="0098788B" w:rsidRDefault="0098788B" w:rsidP="00FF5050">
      <w:pPr>
        <w:rPr>
          <w:b/>
        </w:rPr>
      </w:pPr>
    </w:p>
    <w:p w14:paraId="6E3B5D4B" w14:textId="5254A58B" w:rsidR="001A146E" w:rsidRDefault="00496BD2" w:rsidP="00FF5050">
      <w:pPr>
        <w:rPr>
          <w:b/>
        </w:rPr>
      </w:pPr>
      <w:r>
        <w:rPr>
          <w:b/>
        </w:rPr>
        <w:t>Introduction:</w:t>
      </w:r>
    </w:p>
    <w:p w14:paraId="7676FB35" w14:textId="77777777" w:rsidR="001A146E" w:rsidRDefault="001A146E" w:rsidP="00FF5050">
      <w:pPr>
        <w:rPr>
          <w:b/>
        </w:rPr>
      </w:pPr>
    </w:p>
    <w:p w14:paraId="230E40C3" w14:textId="77777777" w:rsidR="00FF5050" w:rsidRDefault="00FF5050" w:rsidP="00FF5050">
      <w:pPr>
        <w:rPr>
          <w:b/>
        </w:rPr>
      </w:pPr>
      <w:r>
        <w:t>In 2020, the speed of vaccine development for COVID-19 is unprecedented.</w:t>
      </w:r>
      <w:r>
        <w:rPr>
          <w:vertAlign w:val="superscript"/>
        </w:rPr>
        <w:t>1</w:t>
      </w:r>
      <w:r>
        <w:t xml:space="preserve"> Keeping in mind the volume and </w:t>
      </w:r>
      <w:r w:rsidRPr="00617E6D">
        <w:t xml:space="preserve">pace of </w:t>
      </w:r>
      <w:r>
        <w:t xml:space="preserve">vaccine </w:t>
      </w:r>
      <w:r w:rsidRPr="00617E6D">
        <w:t>development</w:t>
      </w:r>
      <w:r>
        <w:t xml:space="preserve">, </w:t>
      </w:r>
      <w:r w:rsidRPr="00617E6D">
        <w:t xml:space="preserve">a systematic </w:t>
      </w:r>
      <w:r>
        <w:t xml:space="preserve">and deliberate </w:t>
      </w:r>
      <w:r w:rsidRPr="00617E6D">
        <w:t xml:space="preserve">approach to </w:t>
      </w:r>
      <w:r>
        <w:t xml:space="preserve">vaccine </w:t>
      </w:r>
      <w:r w:rsidRPr="00617E6D">
        <w:t xml:space="preserve">safety that is understandable </w:t>
      </w:r>
      <w:r>
        <w:t xml:space="preserve">and </w:t>
      </w:r>
      <w:r w:rsidRPr="00617E6D">
        <w:t xml:space="preserve">accessible to </w:t>
      </w:r>
      <w:r>
        <w:t xml:space="preserve">diverse </w:t>
      </w:r>
      <w:r w:rsidRPr="00617E6D">
        <w:t xml:space="preserve">stakeholders </w:t>
      </w:r>
      <w:r>
        <w:t xml:space="preserve">is of considerable </w:t>
      </w:r>
      <w:r w:rsidRPr="00617E6D">
        <w:t>importan</w:t>
      </w:r>
      <w:r>
        <w:t>ce. Several viral vectored vaccines are among the COVID-19 vaccines in development. The Brighton Collaboration (</w:t>
      </w:r>
      <w:hyperlink r:id="rId6">
        <w:r>
          <w:rPr>
            <w:color w:val="0000FF"/>
            <w:u w:val="single"/>
          </w:rPr>
          <w:t>www.brightoncollaboration.us</w:t>
        </w:r>
      </w:hyperlink>
      <w:r>
        <w:t>) was launched in 2000 to improve the science of vaccine safety.</w:t>
      </w:r>
      <w:r w:rsidRPr="00B72104">
        <w:rPr>
          <w:vertAlign w:val="superscript"/>
        </w:rPr>
        <w:t>2</w:t>
      </w:r>
      <w:r>
        <w:t xml:space="preserve"> The Brighton Collaboration formed the Viral Vector Vaccines Safety Working Group (V3SWG) in October 2008 to improve the ability to anticipate potential safety issues and meaningfully assess or interpret safety data, thereby facilitating greater public acceptance when a viral vector vaccine is licensed.</w:t>
      </w:r>
      <w:r w:rsidRPr="00BD0A7F">
        <w:rPr>
          <w:vertAlign w:val="superscript"/>
        </w:rPr>
        <w:t>3</w:t>
      </w:r>
      <w:r>
        <w:t xml:space="preserve"> Pursuant to this goal, the V3SWG developed a standardized template that the Coalition for Epidemic Preparedness Innovations (CEPI) and other key stakeholders could use to evaluate and communicate</w:t>
      </w:r>
      <w:r w:rsidRPr="006B0205">
        <w:t xml:space="preserve"> </w:t>
      </w:r>
      <w:r>
        <w:t>key considerations for the benefit-risk assessment of viral vectors and viral vector vaccines. T</w:t>
      </w:r>
      <w:r w:rsidRPr="00D92492">
        <w:t xml:space="preserve">he information in the template </w:t>
      </w:r>
      <w:r>
        <w:t>will help in the</w:t>
      </w:r>
      <w:r w:rsidRPr="00D92492">
        <w:t xml:space="preserve"> communication of </w:t>
      </w:r>
      <w:r>
        <w:t xml:space="preserve">technical and </w:t>
      </w:r>
      <w:r w:rsidRPr="00D92492">
        <w:t>complex data among key stakeholders</w:t>
      </w:r>
      <w:r>
        <w:t xml:space="preserve">, </w:t>
      </w:r>
      <w:r w:rsidRPr="00D92492">
        <w:t>and increase the comprehension</w:t>
      </w:r>
      <w:r>
        <w:t>,</w:t>
      </w:r>
      <w:r w:rsidRPr="00D92492">
        <w:t xml:space="preserve"> transparency</w:t>
      </w:r>
      <w:r>
        <w:t xml:space="preserve"> and </w:t>
      </w:r>
      <w:r w:rsidRPr="00D92492">
        <w:t>comparability</w:t>
      </w:r>
      <w:r>
        <w:t xml:space="preserve"> </w:t>
      </w:r>
      <w:r w:rsidRPr="00D92492">
        <w:t>of essential information.</w:t>
      </w:r>
      <w:r>
        <w:t xml:space="preserve"> </w:t>
      </w:r>
    </w:p>
    <w:p w14:paraId="74D739CD" w14:textId="77777777" w:rsidR="00FF5050" w:rsidRDefault="00FF5050" w:rsidP="00FF5050">
      <w:pPr>
        <w:rPr>
          <w:b/>
        </w:rPr>
      </w:pPr>
    </w:p>
    <w:p w14:paraId="7FD159D1" w14:textId="77777777" w:rsidR="00FF5050" w:rsidRDefault="00FF5050" w:rsidP="00FF5050">
      <w:pPr>
        <w:rPr>
          <w:b/>
        </w:rPr>
      </w:pPr>
      <w:r>
        <w:t>The viral vector vaccine template and the mission of the V3SWG has evolved over time.  The first version of the template (v1.0) was used for the standardized benefit-risk assessment of several new viral vectors or viral vector vaccines,</w:t>
      </w:r>
      <w:r>
        <w:rPr>
          <w:vertAlign w:val="superscript"/>
        </w:rPr>
        <w:t>4-6</w:t>
      </w:r>
      <w:r>
        <w:t xml:space="preserve"> including a vaccine targeting Ebola. </w:t>
      </w:r>
      <w:r>
        <w:rPr>
          <w:color w:val="000000"/>
        </w:rPr>
        <w:t>The WHO Global Advisory Committee on Vaccine Safety (GACVS) endorsed the use of the viral vector template for other new candidate Ebola vaccines “as it is a structured approach to vaccine safety”.</w:t>
      </w:r>
      <w:r>
        <w:rPr>
          <w:vertAlign w:val="superscript"/>
        </w:rPr>
        <w:t>7</w:t>
      </w:r>
      <w:r>
        <w:t xml:space="preserve"> A second version of the template (v2.0) was  used to describe viral vectors based on adenovirus 26 and Modified Vaccinia virus Ankara (in preparation).  Experience with earlier versions of the viral vector template and with other vaccine platform templates under development by the V3SWG inspired improvements included with the template presented here.  A detailed history of the development of the viral vector vaccine template is archived on the Brighton Collaboration website (</w:t>
      </w:r>
      <w:hyperlink r:id="rId7" w:history="1">
        <w:r w:rsidRPr="00D43ADE">
          <w:rPr>
            <w:rStyle w:val="Hyperlink"/>
          </w:rPr>
          <w:t>https://brightoncollaboration.us/bravato/</w:t>
        </w:r>
      </w:hyperlink>
      <w:r>
        <w:t xml:space="preserve">). The V3WSG has recently been renamed to </w:t>
      </w:r>
      <w:r w:rsidRPr="00FF68DF">
        <w:t>the Benefit-Risk Assessment of VAccines by TechnolOgy (BRAVATO) Working Group</w:t>
      </w:r>
      <w:r>
        <w:t xml:space="preserve"> to reflect its expanded role in development of templates for additional vaccine platforms, namely nucleic acid based, live attenuated, inactivated, and protein based vaccines.</w:t>
      </w:r>
      <w:r w:rsidRPr="00A207D4">
        <w:rPr>
          <w:vertAlign w:val="superscript"/>
        </w:rPr>
        <w:t>8</w:t>
      </w:r>
      <w:r>
        <w:t xml:space="preserve"> </w:t>
      </w:r>
    </w:p>
    <w:p w14:paraId="1D6F99F1" w14:textId="77777777" w:rsidR="00FF5050" w:rsidRDefault="00FF5050" w:rsidP="00FF5050">
      <w:pPr>
        <w:rPr>
          <w:b/>
        </w:rPr>
      </w:pPr>
    </w:p>
    <w:p w14:paraId="5D71857F" w14:textId="77777777" w:rsidR="00FF5050" w:rsidRPr="00EA1AEF" w:rsidRDefault="00FF5050" w:rsidP="00FF5050">
      <w:pPr>
        <w:rPr>
          <w:b/>
        </w:rPr>
      </w:pPr>
      <w:r>
        <w:t xml:space="preserve">Viral vector vaccines are laboratory-generated, chimeric viruses that are based upon replicating or non-replicating virus vectors into which have been spliced genes encoding antigenic proteins for a target pathogen. Consideration of safety issues associated with viral </w:t>
      </w:r>
      <w:r>
        <w:lastRenderedPageBreak/>
        <w:t>vector vaccines requires a clear understanding of the agents used for construction of the vaccine. These include 1) the wild type virus from which the vector is derived, referred to in the template as “</w:t>
      </w:r>
      <w:r>
        <w:rPr>
          <w:b/>
        </w:rPr>
        <w:t>wild type virus</w:t>
      </w:r>
      <w:r>
        <w:t>”; 2) the vector itself before incorporation of the foreign antigen, referred to in the template as “</w:t>
      </w:r>
      <w:r>
        <w:rPr>
          <w:b/>
        </w:rPr>
        <w:t>viral vector</w:t>
      </w:r>
      <w:r>
        <w:t>”; and 3) the final recombinant viral vector vaccine, referred to in the template as “</w:t>
      </w:r>
      <w:r>
        <w:rPr>
          <w:b/>
        </w:rPr>
        <w:t>vaccine</w:t>
      </w:r>
      <w:r>
        <w:t>”. Wild type viruses used as vectors may originate from human or animal hosts and may have low or high pathogenic potential in humans regardless of species of origin. Understanding the c</w:t>
      </w:r>
      <w:r w:rsidRPr="003B5212">
        <w:t xml:space="preserve">haracteristics of the </w:t>
      </w:r>
      <w:r>
        <w:t>wild type</w:t>
      </w:r>
      <w:r w:rsidRPr="003B5212">
        <w:t xml:space="preserve"> virus</w:t>
      </w:r>
      <w:r>
        <w:t xml:space="preserve"> as directed in the template</w:t>
      </w:r>
      <w:r w:rsidRPr="003B5212">
        <w:t xml:space="preserve"> </w:t>
      </w:r>
      <w:r>
        <w:t>is critical in</w:t>
      </w:r>
      <w:r w:rsidRPr="003B5212">
        <w:t xml:space="preserve"> </w:t>
      </w:r>
      <w:r>
        <w:t>anticipating</w:t>
      </w:r>
      <w:r w:rsidRPr="003B5212">
        <w:t xml:space="preserve"> </w:t>
      </w:r>
      <w:r>
        <w:t>the potential</w:t>
      </w:r>
      <w:r w:rsidRPr="003B5212">
        <w:t xml:space="preserve"> behavior </w:t>
      </w:r>
      <w:r>
        <w:t>of any</w:t>
      </w:r>
      <w:r w:rsidRPr="003B5212">
        <w:t xml:space="preserve"> vector</w:t>
      </w:r>
      <w:r>
        <w:t xml:space="preserve"> adapted from the wild type virus.  Viral vectors can originate from attenuated viral vaccines</w:t>
      </w:r>
      <w:r w:rsidRPr="00AC79AD">
        <w:t xml:space="preserve"> </w:t>
      </w:r>
      <w:r>
        <w:t xml:space="preserve">used in humans (e.g. yellow fever, Modified Vaccinia virus Ankara); from attenuated human or animal viruses (e.g. human adenovirus, vesicular stomatitis virus); or from human or animal viruses with low pathogenic potential (e.g. adeno associated virus, chimp adenovirus). Viral vectors can be replicating (e.g. vesicular stomatitis virus) or non-replicating (e.g. Modified Vaccinia virus Ankara).  Viral vectors usually, but not always, have properties in a human host that differ from the wild type virus from which they were derived. Incorporation of a target antigen into a viral vector to create a vaccine may alter the properties of the vector such that the vaccine may have properties that differ from the vector. </w:t>
      </w:r>
    </w:p>
    <w:p w14:paraId="671B35E5" w14:textId="77777777" w:rsidR="00FF5050" w:rsidRDefault="00FF5050" w:rsidP="00FF5050"/>
    <w:p w14:paraId="19EF8D73" w14:textId="77777777" w:rsidR="00FF5050" w:rsidRDefault="00FF5050" w:rsidP="00FF5050">
      <w:r w:rsidRPr="00B05435">
        <w:t>Th</w:t>
      </w:r>
      <w:r>
        <w:t>is updated version of the</w:t>
      </w:r>
      <w:r w:rsidRPr="00B05435">
        <w:t xml:space="preserve"> Brighton Collaboration Vaccine Vector template </w:t>
      </w:r>
      <w:r>
        <w:t>is designed for</w:t>
      </w:r>
      <w:r w:rsidRPr="00B05435">
        <w:t xml:space="preserve"> </w:t>
      </w:r>
      <w:r>
        <w:t xml:space="preserve">dual use.  It may be used </w:t>
      </w:r>
      <w:r w:rsidRPr="00B05435">
        <w:t xml:space="preserve">to describe </w:t>
      </w:r>
      <w:r>
        <w:t xml:space="preserve">exclusively viral </w:t>
      </w:r>
      <w:r w:rsidRPr="00B05435">
        <w:t>vectors into which transgenes may be incorporated to create vaccines</w:t>
      </w:r>
      <w:r>
        <w:t xml:space="preserve">, or it may be used to describe viral vector vaccines for specific pathogens. Thus, the template has two main parts.  Part I is used to describe a viral vector and Part II is used additionally to describe a specific vaccine, where this is the intent.  Pursuant to understanding completely the characteristics of a given vector, Part I considers the wild type virus from which the vector is derived (Section 3) in addition to characteristics of the vector itself (sections 2 and 4).  Pursuant to understanding completely the characteristics of a vaccine, Part II additionally considers the target pathogen (Section 8) and the potential impact of transgene insertion to create a vaccine (Section 9).  Each part contains its own sections evaluating the toxicology, adverse effects and overall assessment of either the vector alone or a vaccine.  When the template is being used to characterize a viral vector vaccine, it is understood that there may be limited information concerning the vector itself, especially concerning toxicology and potency of the vector (section 5), and section 6 on adverse events may not be relevant.  Vaccine developers should nevertheless complete Section I to what extent this is feasible. </w:t>
      </w:r>
    </w:p>
    <w:p w14:paraId="161246E7" w14:textId="77777777" w:rsidR="00FF5050" w:rsidRDefault="00FF5050" w:rsidP="00FF5050"/>
    <w:p w14:paraId="5636C264" w14:textId="77777777" w:rsidR="00FF5050" w:rsidRDefault="00FF5050" w:rsidP="00FF5050">
      <w:r>
        <w:t>BRAVATO</w:t>
      </w:r>
      <w:r w:rsidRPr="007258B6">
        <w:t xml:space="preserve"> intends that this template focuses on key questions related to the essential safety and benefit-risk issues relevant for the intrinsic properties of the vaccine components. We recognize that there are many other aspects of manufacturing, quality, and implementation that can play an important role in the safety of a vaccine, but we have chosen to keep some of those issues out of scope for the template in order to summarize information that is the most useful to the most stakeholders.</w:t>
      </w:r>
    </w:p>
    <w:p w14:paraId="0DCC5232" w14:textId="77777777" w:rsidR="00FF5050" w:rsidRDefault="00FF5050" w:rsidP="00FF5050"/>
    <w:p w14:paraId="7279EFCC" w14:textId="77777777" w:rsidR="00FF5050" w:rsidRDefault="00FF5050" w:rsidP="00FF5050">
      <w:r w:rsidRPr="005B6820">
        <w:lastRenderedPageBreak/>
        <w:t xml:space="preserve">The </w:t>
      </w:r>
      <w:r>
        <w:t xml:space="preserve">latest version of the </w:t>
      </w:r>
      <w:r w:rsidRPr="005B6820">
        <w:t xml:space="preserve">template can be accessed on </w:t>
      </w:r>
      <w:hyperlink r:id="rId8" w:history="1">
        <w:r w:rsidRPr="00A207D4">
          <w:rPr>
            <w:rStyle w:val="Hyperlink"/>
          </w:rPr>
          <w:t>https://brightoncollaboration.us/bravato/</w:t>
        </w:r>
      </w:hyperlink>
      <w:r w:rsidRPr="005B6820">
        <w:t xml:space="preserve">. Vaccine developers are encouraged to complete the relevant templates for their vaccine candidate platform or vaccine candidate and collaborate with </w:t>
      </w:r>
      <w:r>
        <w:t>BRAVATO</w:t>
      </w:r>
      <w:r w:rsidRPr="005B6820">
        <w:t xml:space="preserve">. The draft templates would be shared for review by </w:t>
      </w:r>
      <w:r>
        <w:t>BRAVATO</w:t>
      </w:r>
      <w:r w:rsidRPr="005B6820">
        <w:t xml:space="preserve"> and submitted for publication. Similarly, updates to the templates by the vaccine developers should be submitted to the Brighton Collaboration website for </w:t>
      </w:r>
      <w:r>
        <w:t>BRAVATO</w:t>
      </w:r>
      <w:r w:rsidRPr="005B6820">
        <w:t xml:space="preserve"> review.  </w:t>
      </w:r>
    </w:p>
    <w:p w14:paraId="397CE270" w14:textId="77777777" w:rsidR="001A146E" w:rsidRDefault="001A146E" w:rsidP="00FF5050"/>
    <w:p w14:paraId="0707A228" w14:textId="77777777" w:rsidR="001A146E" w:rsidRDefault="001A146E">
      <w:pPr>
        <w:rPr>
          <w:b/>
        </w:rPr>
      </w:pPr>
    </w:p>
    <w:p w14:paraId="4AE4863D" w14:textId="3796B0C8" w:rsidR="001A146E" w:rsidRDefault="00496BD2">
      <w:pPr>
        <w:rPr>
          <w:b/>
        </w:rPr>
      </w:pPr>
      <w:r>
        <w:rPr>
          <w:b/>
        </w:rPr>
        <w:t>Specific Instructions</w:t>
      </w:r>
      <w:r w:rsidR="003B12BA" w:rsidRPr="003B12BA">
        <w:rPr>
          <w:b/>
        </w:rPr>
        <w:t xml:space="preserve"> </w:t>
      </w:r>
      <w:r w:rsidR="003B12BA" w:rsidRPr="007F4ABE">
        <w:rPr>
          <w:b/>
        </w:rPr>
        <w:t xml:space="preserve">for Completing the </w:t>
      </w:r>
      <w:r w:rsidR="00F9215A">
        <w:rPr>
          <w:b/>
        </w:rPr>
        <w:t>BRAVATO</w:t>
      </w:r>
      <w:r w:rsidR="003B12BA" w:rsidRPr="007F4ABE">
        <w:rPr>
          <w:b/>
        </w:rPr>
        <w:t xml:space="preserve"> Template</w:t>
      </w:r>
      <w:r>
        <w:rPr>
          <w:b/>
        </w:rPr>
        <w:t>:</w:t>
      </w:r>
    </w:p>
    <w:p w14:paraId="3BFEA45B" w14:textId="77777777" w:rsidR="001A146E" w:rsidRDefault="001A146E">
      <w:pPr>
        <w:rPr>
          <w:b/>
        </w:rPr>
      </w:pPr>
    </w:p>
    <w:p w14:paraId="78F64D3E" w14:textId="77777777" w:rsidR="00F9215A" w:rsidRPr="002F65C3" w:rsidRDefault="00F9215A" w:rsidP="00F9215A">
      <w:pPr>
        <w:ind w:left="360"/>
      </w:pPr>
      <w:bookmarkStart w:id="0" w:name="_Hlk46392111"/>
      <w:r w:rsidRPr="002F65C3">
        <w:t>●</w:t>
      </w:r>
      <w:r w:rsidRPr="002F65C3">
        <w:tab/>
        <w:t xml:space="preserve">Please read these instructions before you complete the </w:t>
      </w:r>
      <w:r>
        <w:t>thirteen</w:t>
      </w:r>
      <w:r w:rsidRPr="002F65C3">
        <w:t xml:space="preserve"> sections. </w:t>
      </w:r>
      <w:bookmarkStart w:id="1" w:name="_Hlk46150115"/>
      <w:r w:rsidRPr="002F65C3">
        <w:t xml:space="preserve">Send questions    </w:t>
      </w:r>
    </w:p>
    <w:p w14:paraId="1BFE49DF" w14:textId="77777777" w:rsidR="00F9215A" w:rsidRPr="002F65C3" w:rsidRDefault="00F9215A" w:rsidP="00F9215A">
      <w:pPr>
        <w:ind w:left="360"/>
      </w:pPr>
      <w:r w:rsidRPr="002F65C3">
        <w:t xml:space="preserve">      to:brightoncollaborationv3swg@gmail.com</w:t>
      </w:r>
    </w:p>
    <w:bookmarkEnd w:id="1"/>
    <w:p w14:paraId="0564BDB7" w14:textId="77777777" w:rsidR="00F9215A" w:rsidRPr="002F65C3" w:rsidRDefault="00F9215A" w:rsidP="00F9215A">
      <w:pPr>
        <w:ind w:left="360"/>
      </w:pPr>
    </w:p>
    <w:p w14:paraId="04CED6D2" w14:textId="77777777" w:rsidR="00F9215A" w:rsidRPr="002F65C3" w:rsidRDefault="00F9215A" w:rsidP="00F9215A">
      <w:pPr>
        <w:ind w:left="720" w:hanging="360"/>
        <w:jc w:val="both"/>
      </w:pPr>
      <w:r w:rsidRPr="002F65C3">
        <w:t>●</w:t>
      </w:r>
      <w:r w:rsidRPr="002F65C3">
        <w:tab/>
        <w:t>The first section entitled “Authorship</w:t>
      </w:r>
      <w:r>
        <w:t xml:space="preserve"> and Affiliation</w:t>
      </w:r>
      <w:r w:rsidRPr="002F65C3">
        <w:t>” should include your name</w:t>
      </w:r>
      <w:r>
        <w:t>, your affiliation</w:t>
      </w:r>
      <w:r w:rsidRPr="002F65C3">
        <w:t xml:space="preserve"> and the latest date completing the form. If you are working with someone else to complete this form, their name </w:t>
      </w:r>
      <w:r>
        <w:t xml:space="preserve">and affiliation </w:t>
      </w:r>
      <w:r w:rsidRPr="002F65C3">
        <w:t xml:space="preserve">should be provided as well. If you are updating the form, please provide the updated date. These co-authors will be included in the final published template in Vaccine once reviewed and approved by </w:t>
      </w:r>
      <w:r>
        <w:t>BRAVATO</w:t>
      </w:r>
      <w:r w:rsidRPr="002F65C3">
        <w:t xml:space="preserve"> and in subsequent Wiki updates on the </w:t>
      </w:r>
      <w:r>
        <w:t>BRAVATO</w:t>
      </w:r>
      <w:r w:rsidRPr="002F65C3">
        <w:t xml:space="preserve"> website.</w:t>
      </w:r>
    </w:p>
    <w:p w14:paraId="0E13F8C1" w14:textId="77777777" w:rsidR="00F9215A" w:rsidRPr="002F65C3" w:rsidRDefault="00F9215A" w:rsidP="00F9215A">
      <w:pPr>
        <w:ind w:left="720" w:hanging="360"/>
      </w:pPr>
    </w:p>
    <w:p w14:paraId="2F3ABC03" w14:textId="77777777" w:rsidR="00F9215A" w:rsidRDefault="00F9215A" w:rsidP="00F9215A">
      <w:pPr>
        <w:ind w:left="720" w:hanging="360"/>
        <w:jc w:val="both"/>
      </w:pPr>
      <w:r w:rsidRPr="002F65C3">
        <w:t>●</w:t>
      </w:r>
      <w:r w:rsidRPr="002F65C3">
        <w:tab/>
      </w:r>
      <w:r>
        <w:t>Part I collects information regarding a viral vector alone, while Part II collects information regarding a vaccine based on the viral vector.  If the template is being used to describe a vector only, then complete Part I only.  If the template is being used to describe a vector vaccine, then complete both Parts I and II.  Within Part I, sections 2-7 collect information regarding the wild type virus (Section 3) and the vector (Sections 2 and 4-7).  Within Part II, section 8 collects information regarding the target pathogen and population while sections 9-12 collect information regarding the vaccine based on the vector. Depending on the circumstances, some sections may be redundant, for example if a vector is in fact identical to the wild type virus.  In cases of redundancies, an answer may simply refer to the answer in another section. Furthermore, some sections may not be applicable, for example if safety evaluations have been conducted only in the context of a vaccine and not with an empty viral vector alone. In such cases the answer should include “not applicable” or “not tested”, whichever is relevant.  Whether competing only Part I or both Parts I and II, any supplementary information should be added in section 13.</w:t>
      </w:r>
    </w:p>
    <w:p w14:paraId="7B4B85E5" w14:textId="77777777" w:rsidR="00F9215A" w:rsidRDefault="00F9215A" w:rsidP="00F9215A">
      <w:pPr>
        <w:ind w:left="720" w:hanging="360"/>
        <w:jc w:val="both"/>
      </w:pPr>
    </w:p>
    <w:p w14:paraId="1B5C94FC" w14:textId="77777777" w:rsidR="00F9215A" w:rsidRDefault="00F9215A" w:rsidP="00F9215A">
      <w:pPr>
        <w:ind w:left="720" w:hanging="360"/>
        <w:jc w:val="both"/>
        <w:rPr>
          <w:rFonts w:ascii="Arial" w:eastAsia="Arial" w:hAnsi="Arial" w:cs="Arial"/>
          <w:color w:val="0000FF"/>
          <w:sz w:val="20"/>
          <w:szCs w:val="20"/>
        </w:rPr>
      </w:pPr>
      <w:r>
        <w:t>●</w:t>
      </w:r>
      <w:r>
        <w:tab/>
        <w:t xml:space="preserve">Answer questions by responding in the column entitled ‘Information.’ If you have any comments or concerns regarding the question or your answer to the question, note these in the ‘Comments/Concerns’ column.  Finally, please provide references wherever possible in both the “Information” and “Comments/Concerns” columns. Referencing should use the Vaccine journal </w:t>
      </w:r>
      <w:r>
        <w:lastRenderedPageBreak/>
        <w:t xml:space="preserve">format, with references numbered sequentially in the text and full citations listed in sequence at the end of the form.  </w:t>
      </w:r>
      <w:r w:rsidRPr="009A26F8">
        <w:t xml:space="preserve">More than one reference can be used per question. </w:t>
      </w:r>
    </w:p>
    <w:p w14:paraId="49CC4583" w14:textId="77777777" w:rsidR="00F9215A" w:rsidRDefault="00F9215A" w:rsidP="00F9215A">
      <w:pPr>
        <w:ind w:left="720" w:hanging="360"/>
        <w:jc w:val="both"/>
        <w:rPr>
          <w:rFonts w:ascii="Arial" w:eastAsia="Arial" w:hAnsi="Arial" w:cs="Arial"/>
          <w:color w:val="0000FF"/>
          <w:sz w:val="20"/>
          <w:szCs w:val="20"/>
        </w:rPr>
      </w:pPr>
    </w:p>
    <w:p w14:paraId="3C9394BF" w14:textId="77777777" w:rsidR="00F9215A" w:rsidRDefault="00F9215A" w:rsidP="00F9215A">
      <w:pPr>
        <w:ind w:left="720" w:hanging="360"/>
        <w:jc w:val="both"/>
      </w:pPr>
      <w:r>
        <w:t>●</w:t>
      </w:r>
      <w:r>
        <w:tab/>
        <w:t>Sections 6, 7, 11 and 12 have column titles that differ from preceding sections intended to provide a summary assessment of adverse effects and toxicity of the vector. Please summarize adverse effect and toxicities as requested and rate the risk</w:t>
      </w:r>
      <w:r>
        <w:rPr>
          <w:rFonts w:ascii="Arial" w:eastAsia="Arial" w:hAnsi="Arial" w:cs="Arial"/>
          <w:b/>
        </w:rPr>
        <w:t xml:space="preserve"> </w:t>
      </w:r>
      <w:r>
        <w:t>in the following fashion: none, minimal, low, moderate, high, or unknown. If there is insufficient data for use of the vector in humans to accurately make these assessments, please state so in response to the questions.</w:t>
      </w:r>
    </w:p>
    <w:p w14:paraId="04BE3B48" w14:textId="77777777" w:rsidR="00F9215A" w:rsidRDefault="00F9215A" w:rsidP="00F9215A">
      <w:pPr>
        <w:ind w:left="720" w:hanging="360"/>
      </w:pPr>
    </w:p>
    <w:p w14:paraId="10F4EF1C" w14:textId="77777777" w:rsidR="00F9215A" w:rsidRPr="00BD0A7F" w:rsidRDefault="00F9215A" w:rsidP="00F9215A">
      <w:pPr>
        <w:ind w:left="720" w:hanging="360"/>
        <w:jc w:val="both"/>
        <w:rPr>
          <w:vertAlign w:val="superscript"/>
        </w:rPr>
      </w:pPr>
      <w:r>
        <w:t>●</w:t>
      </w:r>
      <w:r>
        <w:tab/>
        <w:t>When completing information on adverse effects in Sections 6 and 11, please provide as many details as possible based on the</w:t>
      </w:r>
      <w:r>
        <w:rPr>
          <w:color w:val="0000FF"/>
        </w:rPr>
        <w:t> </w:t>
      </w:r>
      <w:r>
        <w:rPr>
          <w:color w:val="000000"/>
        </w:rPr>
        <w:t>Brighton Collaboration Guidelines for collection, analysis and presentation of vaccine safety data in pre- and post-licensure clinical studies</w:t>
      </w:r>
      <w:r>
        <w:t>.</w:t>
      </w:r>
      <w:r>
        <w:rPr>
          <w:vertAlign w:val="superscript"/>
        </w:rPr>
        <w:t>9</w:t>
      </w:r>
    </w:p>
    <w:p w14:paraId="1F85B042" w14:textId="77777777" w:rsidR="00F9215A" w:rsidRDefault="00F9215A" w:rsidP="00F9215A">
      <w:pPr>
        <w:ind w:left="720" w:hanging="360"/>
        <w:jc w:val="both"/>
      </w:pPr>
    </w:p>
    <w:p w14:paraId="66C79875" w14:textId="77777777" w:rsidR="00F9215A" w:rsidRPr="002F65C3" w:rsidRDefault="00F9215A" w:rsidP="00F9215A">
      <w:pPr>
        <w:ind w:left="720" w:hanging="360"/>
        <w:jc w:val="both"/>
      </w:pPr>
      <w:r>
        <w:t xml:space="preserve">●  </w:t>
      </w:r>
      <w:r>
        <w:tab/>
        <w:t>In the references, u</w:t>
      </w:r>
      <w:r w:rsidRPr="009A26F8">
        <w:t xml:space="preserve">npublished data </w:t>
      </w:r>
      <w:r>
        <w:t xml:space="preserve">and non-peer reviewed published data </w:t>
      </w:r>
      <w:r w:rsidRPr="009A26F8">
        <w:t xml:space="preserve">are acceptable, though we do wish </w:t>
      </w:r>
      <w:r>
        <w:t>that</w:t>
      </w:r>
      <w:r w:rsidRPr="009A26F8">
        <w:t xml:space="preserve"> you include the source and contact information.  </w:t>
      </w:r>
      <w:r>
        <w:t xml:space="preserve">If a literature search was conducted to complete any of the Sections (strongly encouraged), please provide the following information in the Reference section: 1) time period covered (e.g., month/year to month/year); 2) Medical Subject Headings (MeSH) terms used; 3) the number of references found; and 4) the actual references with relevant information used.  For prior published templates, please </w:t>
      </w:r>
      <w:hyperlink r:id="rId9">
        <w:r>
          <w:rPr>
            <w:color w:val="000000"/>
            <w:u w:val="single"/>
          </w:rPr>
          <w:t>search PubMed for “Brighton Collaboration V3SWG”</w:t>
        </w:r>
      </w:hyperlink>
      <w:r>
        <w:rPr>
          <w:color w:val="FF0000"/>
        </w:rPr>
        <w:t>.</w:t>
      </w:r>
    </w:p>
    <w:bookmarkEnd w:id="0"/>
    <w:p w14:paraId="6B547E6E" w14:textId="77777777" w:rsidR="001A146E" w:rsidRDefault="001A146E"/>
    <w:p w14:paraId="238343E3" w14:textId="77777777" w:rsidR="001A146E" w:rsidRDefault="001A146E"/>
    <w:p w14:paraId="7DD0341A" w14:textId="77777777" w:rsidR="001A146E" w:rsidRPr="00FF5050" w:rsidRDefault="00496BD2" w:rsidP="00FF5050">
      <w:pPr>
        <w:rPr>
          <w:b/>
          <w:bCs/>
        </w:rPr>
      </w:pPr>
      <w:r w:rsidRPr="00FF5050">
        <w:rPr>
          <w:b/>
          <w:bCs/>
        </w:rPr>
        <w:t>References:</w:t>
      </w:r>
    </w:p>
    <w:p w14:paraId="376BC514" w14:textId="77777777" w:rsidR="001A146E" w:rsidRDefault="001A146E" w:rsidP="00FF5050"/>
    <w:p w14:paraId="774C25EA" w14:textId="77777777" w:rsidR="00FF5050" w:rsidRPr="007A30A4" w:rsidRDefault="00FF5050" w:rsidP="00FF5050">
      <w:r>
        <w:t>1</w:t>
      </w:r>
      <w:r w:rsidRPr="007A30A4">
        <w:t>.</w:t>
      </w:r>
      <w:r>
        <w:t xml:space="preserve"> </w:t>
      </w:r>
      <w:r w:rsidRPr="007A30A4">
        <w:t>Thanh Le T, Andreadakis Z, Kumar A, Gómez Román R, Tollefsen S, Saville M et al. The COVID-19 vaccine development landscape [published online ahead of print, 2020 Apr 9]. Nat Rev Drug Discov. 2020;10.1038/d41573-020-00073-5. doi:10.1038/d41573-020-00073-5</w:t>
      </w:r>
    </w:p>
    <w:p w14:paraId="3F5787DE" w14:textId="77777777" w:rsidR="00FF5050" w:rsidRDefault="00FF5050" w:rsidP="00FF5050"/>
    <w:p w14:paraId="1C0429A4" w14:textId="77777777" w:rsidR="00FF5050" w:rsidRDefault="00FF5050" w:rsidP="00FF5050">
      <w:r>
        <w:t xml:space="preserve">2. Bonhoeffer J, Kohl K, Chen R, Duclos P, Heijbel H, Heininger U, et al. The Brighton Collaboration: addressing the need for standardized case definitions of adverse events following immunization (AEFI). Vaccine. 2002;21(3-4):298-302. </w:t>
      </w:r>
      <w:hyperlink r:id="rId10">
        <w:r>
          <w:rPr>
            <w:color w:val="0000FF"/>
            <w:u w:val="single"/>
          </w:rPr>
          <w:t>doi.org/10.1016/S0264-410X(02)00449-8</w:t>
        </w:r>
      </w:hyperlink>
    </w:p>
    <w:p w14:paraId="66BE31D2" w14:textId="77777777" w:rsidR="00FF5050" w:rsidRDefault="00FF5050" w:rsidP="00FF5050"/>
    <w:p w14:paraId="298A3CCD" w14:textId="77777777" w:rsidR="00FF5050" w:rsidRDefault="00FF5050" w:rsidP="00FF5050">
      <w:r>
        <w:t xml:space="preserve">3. Chen RT, Carbery B, Mac L, Berns KI, Chapman L, Condit RC, et al. The Brighton Collaboration Viral Vector Vaccines Safety Working Group (V3SWG). Vaccine. 2015;33(1):73-5. doi:10.1016/j.vaccine.2014.09.035. </w:t>
      </w:r>
    </w:p>
    <w:p w14:paraId="374B5373" w14:textId="77777777" w:rsidR="00FF5050" w:rsidRDefault="00FF5050" w:rsidP="00FF5050"/>
    <w:p w14:paraId="5FCD277C" w14:textId="77777777" w:rsidR="00FF5050" w:rsidRDefault="00FF5050" w:rsidP="00FF5050">
      <w:r>
        <w:t>4. Monath TP, Seligman SJ, Robertson JS, Guy B, Hayes EB, Condit RC et al. Live virus vaccines based on a yellow fever vaccine backbone: standardized template with key considerations for a risk/benefit assessment. Vaccine. 2015;33(1):62–72. doi:10.1016/j.vaccine.2014.10.004</w:t>
      </w:r>
    </w:p>
    <w:p w14:paraId="5C70AF8A" w14:textId="77777777" w:rsidR="00FF5050" w:rsidRDefault="00FF5050" w:rsidP="00FF5050">
      <w:r>
        <w:t xml:space="preserve"> </w:t>
      </w:r>
    </w:p>
    <w:p w14:paraId="6A0B25C2" w14:textId="77777777" w:rsidR="00FF5050" w:rsidRDefault="00FF5050" w:rsidP="00FF5050">
      <w:r>
        <w:t>5. Clarke DK, Hendry RM, Singh V, Rose JK, Seligman SJ, Klug B et al. Live virus vaccines based on a vesicular stomatitis virus (VSV) backbone: Standardized template with key considerations for a risk/benefit assessment. Vaccine. 2016;34(51):6597–6609. doi:10.1016/j.vaccine.2016.06.071</w:t>
      </w:r>
    </w:p>
    <w:p w14:paraId="48B48181" w14:textId="77777777" w:rsidR="00FF5050" w:rsidRDefault="00FF5050" w:rsidP="00FF5050">
      <w:r>
        <w:t xml:space="preserve"> </w:t>
      </w:r>
    </w:p>
    <w:p w14:paraId="4FD91FA2" w14:textId="77777777" w:rsidR="00FF5050" w:rsidRDefault="00FF5050" w:rsidP="00FF5050">
      <w:r>
        <w:t>6. Monath TP, Fast PE, Modjarrad K, Clarke DK, Martin BK, Fusco J et al. rVSVΔG-ZEBOV-GP (also designated V920) recombinant vesicular stomatitis virus pseudotyped with Ebola Zaire Glycoprotein: Standardized template with key considerations for a risk/benefit assessment. Vaccine X. 2019; 1:100009. doi: 10.1016/j.jvacx.2019.100009</w:t>
      </w:r>
    </w:p>
    <w:p w14:paraId="579F67A9" w14:textId="77777777" w:rsidR="00FF5050" w:rsidRDefault="00FF5050" w:rsidP="00FF5050"/>
    <w:p w14:paraId="1958A81F" w14:textId="77777777" w:rsidR="00FF5050" w:rsidRDefault="00FF5050" w:rsidP="00FF5050">
      <w:r>
        <w:t xml:space="preserve">7. World Health Organization. Global Advisory Committee on Vaccine Safety, 4–5 December 2019: Ad26.ZEBOV/MVA-BN-Filo vaccine. Wkly Epidem Rec 2020; 95:28–30 </w:t>
      </w:r>
    </w:p>
    <w:p w14:paraId="2524B785" w14:textId="77777777" w:rsidR="00F9215A" w:rsidRDefault="00F9215A" w:rsidP="00F9215A"/>
    <w:p w14:paraId="79366C0C" w14:textId="557709B9" w:rsidR="00FF5050" w:rsidRDefault="00C50E0E" w:rsidP="00F9215A">
      <w:r>
        <w:t>8</w:t>
      </w:r>
      <w:r w:rsidR="00F9215A">
        <w:t xml:space="preserve">. Chen RT, Kochhar S, Condit RC </w:t>
      </w:r>
      <w:bookmarkStart w:id="2" w:name="_heading=h.bec891lhwemb"/>
      <w:bookmarkEnd w:id="2"/>
      <w:r w:rsidR="00F9215A">
        <w:t xml:space="preserve">The </w:t>
      </w:r>
      <w:r w:rsidR="00F9215A">
        <w:rPr>
          <w:color w:val="000000"/>
        </w:rPr>
        <w:t xml:space="preserve">Brighton Collaboration standardized templates for collection of key information for benefit-risk assessment of vaccines by technology </w:t>
      </w:r>
      <w:r w:rsidR="00F9215A">
        <w:t xml:space="preserve">(BRAVATO; formerly V3SWG).  Vaccine.  Submitted.  </w:t>
      </w:r>
    </w:p>
    <w:p w14:paraId="5A18AC7B" w14:textId="77777777" w:rsidR="00F9215A" w:rsidRDefault="00F9215A" w:rsidP="00F9215A"/>
    <w:p w14:paraId="37DC10CE" w14:textId="341D5A7C" w:rsidR="00FF5050" w:rsidRDefault="00C50E0E" w:rsidP="00FF5050">
      <w:r>
        <w:t>9</w:t>
      </w:r>
      <w:r w:rsidR="00FF5050">
        <w:t xml:space="preserve">. Bonhoeffer J, Bentsi-Enchill A, Chen RT, Fisher MC, Gold MS, Hartman K, et al. Guidelines for collection, analysis and presentation of vaccine safety data in pre- and post-licensure clinical studies. Vaccine. 2009;27(16):2282-8. doi.org/10.1016/j.vaccine.2008.11.036 </w:t>
      </w:r>
    </w:p>
    <w:p w14:paraId="399DF5C8" w14:textId="2C466F33" w:rsidR="00FF5050" w:rsidRDefault="00FF5050" w:rsidP="00FF5050">
      <w:r>
        <w:t xml:space="preserve"> </w:t>
      </w:r>
    </w:p>
    <w:p w14:paraId="45F4D7DC" w14:textId="77777777" w:rsidR="00887E58" w:rsidRPr="00887E58" w:rsidRDefault="00887E58" w:rsidP="00FF5050"/>
    <w:p w14:paraId="04575454" w14:textId="2CBDF95B" w:rsidR="00887E58" w:rsidRPr="00887E58" w:rsidRDefault="00887E58" w:rsidP="00FF5050"/>
    <w:p w14:paraId="3F794D32" w14:textId="1EC82BDF" w:rsidR="001A146E" w:rsidRDefault="001A146E" w:rsidP="00FF5050"/>
    <w:p w14:paraId="0047CE5A" w14:textId="5DC3F8FB" w:rsidR="00775E74" w:rsidRDefault="00775E74" w:rsidP="00FF5050"/>
    <w:p w14:paraId="4233AE6B" w14:textId="53B7230D" w:rsidR="00775E74" w:rsidRDefault="00775E74"/>
    <w:p w14:paraId="33C87DF1" w14:textId="2D9466AF" w:rsidR="00775E74" w:rsidRDefault="00775E74"/>
    <w:p w14:paraId="31342323" w14:textId="3834CE35" w:rsidR="00775E74" w:rsidRDefault="00775E74"/>
    <w:p w14:paraId="0BC01156" w14:textId="6265C284" w:rsidR="00775E74" w:rsidRDefault="00775E74"/>
    <w:tbl>
      <w:tblPr>
        <w:tblpPr w:leftFromText="180" w:rightFromText="180" w:horzAnchor="margin" w:tblpXSpec="center" w:tblpY="-1440"/>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1"/>
        <w:gridCol w:w="5469"/>
        <w:gridCol w:w="5358"/>
      </w:tblGrid>
      <w:tr w:rsidR="00775E74" w14:paraId="2FA7E6B3" w14:textId="77777777" w:rsidTr="005354DF">
        <w:tc>
          <w:tcPr>
            <w:tcW w:w="15408" w:type="dxa"/>
            <w:gridSpan w:val="3"/>
            <w:tcBorders>
              <w:top w:val="single" w:sz="4" w:space="0" w:color="000000"/>
              <w:left w:val="single" w:sz="24" w:space="0" w:color="000000"/>
              <w:bottom w:val="single" w:sz="24" w:space="0" w:color="000000"/>
              <w:right w:val="single" w:sz="24" w:space="0" w:color="000000"/>
            </w:tcBorders>
            <w:shd w:val="clear" w:color="auto" w:fill="00FFFF"/>
            <w:vAlign w:val="center"/>
          </w:tcPr>
          <w:p w14:paraId="7DEAFDBC" w14:textId="77777777" w:rsidR="00775E74" w:rsidRDefault="00775E74" w:rsidP="005354DF">
            <w:pPr>
              <w:jc w:val="center"/>
              <w:rPr>
                <w:rFonts w:ascii="Arial" w:eastAsia="Arial" w:hAnsi="Arial" w:cs="Arial"/>
                <w:b/>
              </w:rPr>
            </w:pPr>
            <w:r>
              <w:rPr>
                <w:rFonts w:ascii="Arial" w:eastAsia="Arial" w:hAnsi="Arial" w:cs="Arial"/>
                <w:b/>
              </w:rPr>
              <w:lastRenderedPageBreak/>
              <w:t xml:space="preserve">Brighton Collaboration </w:t>
            </w:r>
            <w:r>
              <w:t xml:space="preserve"> </w:t>
            </w:r>
            <w:r w:rsidRPr="00710292">
              <w:rPr>
                <w:rFonts w:ascii="Arial" w:eastAsia="Arial" w:hAnsi="Arial" w:cs="Arial"/>
                <w:b/>
              </w:rPr>
              <w:t>Benefit-Risk Assessment of Vaccines by Technology (BRAVATO)</w:t>
            </w:r>
            <w:r>
              <w:rPr>
                <w:rFonts w:ascii="Arial" w:eastAsia="Arial" w:hAnsi="Arial" w:cs="Arial"/>
                <w:b/>
              </w:rPr>
              <w:t xml:space="preserve"> Working Group</w:t>
            </w:r>
          </w:p>
          <w:p w14:paraId="3B14FFD8" w14:textId="77777777" w:rsidR="00775E74" w:rsidRDefault="00775E74" w:rsidP="005354DF">
            <w:pPr>
              <w:jc w:val="center"/>
              <w:rPr>
                <w:b/>
              </w:rPr>
            </w:pPr>
            <w:r>
              <w:rPr>
                <w:rFonts w:ascii="Arial" w:eastAsia="Arial" w:hAnsi="Arial" w:cs="Arial"/>
                <w:b/>
              </w:rPr>
              <w:t>Standardized Template v3.0 for Collection of Key Information for Risk Assessment of Viral Vaccine Vector Candidates</w:t>
            </w:r>
          </w:p>
        </w:tc>
      </w:tr>
      <w:tr w:rsidR="00775E74" w14:paraId="5336DAF6" w14:textId="77777777" w:rsidTr="005354DF">
        <w:tc>
          <w:tcPr>
            <w:tcW w:w="4581" w:type="dxa"/>
            <w:tcBorders>
              <w:top w:val="single" w:sz="24" w:space="0" w:color="000000"/>
              <w:left w:val="single" w:sz="24" w:space="0" w:color="000000"/>
              <w:bottom w:val="single" w:sz="24" w:space="0" w:color="000000"/>
            </w:tcBorders>
            <w:shd w:val="clear" w:color="auto" w:fill="FFFF99"/>
          </w:tcPr>
          <w:p w14:paraId="574A23B6" w14:textId="77777777" w:rsidR="00775E74" w:rsidRDefault="00775E74" w:rsidP="005354DF">
            <w:pPr>
              <w:rPr>
                <w:b/>
              </w:rPr>
            </w:pPr>
            <w:r>
              <w:rPr>
                <w:b/>
              </w:rPr>
              <w:t xml:space="preserve">1.  Authorship and Affiliation </w:t>
            </w:r>
          </w:p>
        </w:tc>
        <w:tc>
          <w:tcPr>
            <w:tcW w:w="10827" w:type="dxa"/>
            <w:gridSpan w:val="2"/>
            <w:tcBorders>
              <w:top w:val="single" w:sz="24" w:space="0" w:color="000000"/>
              <w:bottom w:val="single" w:sz="24" w:space="0" w:color="000000"/>
              <w:right w:val="single" w:sz="24" w:space="0" w:color="000000"/>
            </w:tcBorders>
            <w:shd w:val="clear" w:color="auto" w:fill="FFFF99"/>
          </w:tcPr>
          <w:p w14:paraId="5248F048" w14:textId="77777777" w:rsidR="00775E74" w:rsidRDefault="00775E74" w:rsidP="005354DF">
            <w:pPr>
              <w:jc w:val="center"/>
              <w:rPr>
                <w:b/>
              </w:rPr>
            </w:pPr>
            <w:r>
              <w:rPr>
                <w:b/>
              </w:rPr>
              <w:t>Information</w:t>
            </w:r>
          </w:p>
        </w:tc>
      </w:tr>
      <w:tr w:rsidR="00775E74" w14:paraId="2DC4BA97" w14:textId="77777777" w:rsidTr="005354DF">
        <w:tc>
          <w:tcPr>
            <w:tcW w:w="4581" w:type="dxa"/>
            <w:tcBorders>
              <w:top w:val="single" w:sz="24" w:space="0" w:color="000000"/>
              <w:left w:val="single" w:sz="24" w:space="0" w:color="000000"/>
              <w:bottom w:val="single" w:sz="6" w:space="0" w:color="000000"/>
            </w:tcBorders>
          </w:tcPr>
          <w:p w14:paraId="7A7B0347" w14:textId="77777777" w:rsidR="00775E74" w:rsidRDefault="00775E74" w:rsidP="005354DF">
            <w:r>
              <w:rPr>
                <w:b/>
                <w:sz w:val="22"/>
                <w:szCs w:val="22"/>
              </w:rPr>
              <w:t xml:space="preserve">1.1. </w:t>
            </w:r>
            <w:r>
              <w:rPr>
                <w:sz w:val="22"/>
                <w:szCs w:val="22"/>
              </w:rPr>
              <w:t xml:space="preserve"> Author(s) and affiliation</w:t>
            </w:r>
          </w:p>
        </w:tc>
        <w:tc>
          <w:tcPr>
            <w:tcW w:w="10827" w:type="dxa"/>
            <w:gridSpan w:val="2"/>
            <w:tcBorders>
              <w:top w:val="single" w:sz="24" w:space="0" w:color="000000"/>
              <w:bottom w:val="single" w:sz="6" w:space="0" w:color="000000"/>
              <w:right w:val="single" w:sz="24" w:space="0" w:color="000000"/>
            </w:tcBorders>
          </w:tcPr>
          <w:p w14:paraId="5C39BAEB" w14:textId="77777777" w:rsidR="00775E74" w:rsidRDefault="00775E74" w:rsidP="005354DF"/>
        </w:tc>
      </w:tr>
      <w:tr w:rsidR="00775E74" w14:paraId="6D0A5AFE" w14:textId="77777777" w:rsidTr="005354DF">
        <w:tc>
          <w:tcPr>
            <w:tcW w:w="4581" w:type="dxa"/>
            <w:tcBorders>
              <w:top w:val="single" w:sz="6" w:space="0" w:color="000000"/>
              <w:left w:val="single" w:sz="24" w:space="0" w:color="000000"/>
              <w:bottom w:val="single" w:sz="6" w:space="0" w:color="000000"/>
            </w:tcBorders>
          </w:tcPr>
          <w:p w14:paraId="6F36F7F0" w14:textId="77777777" w:rsidR="00775E74" w:rsidRDefault="00775E74" w:rsidP="005354DF">
            <w:r>
              <w:rPr>
                <w:b/>
                <w:sz w:val="22"/>
                <w:szCs w:val="22"/>
              </w:rPr>
              <w:t>1.2.</w:t>
            </w:r>
            <w:r>
              <w:rPr>
                <w:sz w:val="22"/>
                <w:szCs w:val="22"/>
              </w:rPr>
              <w:t xml:space="preserve">  Date completed/updated</w:t>
            </w:r>
          </w:p>
        </w:tc>
        <w:tc>
          <w:tcPr>
            <w:tcW w:w="10827" w:type="dxa"/>
            <w:gridSpan w:val="2"/>
            <w:tcBorders>
              <w:top w:val="single" w:sz="6" w:space="0" w:color="000000"/>
              <w:bottom w:val="single" w:sz="6" w:space="0" w:color="000000"/>
              <w:right w:val="single" w:sz="24" w:space="0" w:color="000000"/>
            </w:tcBorders>
          </w:tcPr>
          <w:p w14:paraId="2AD29E29" w14:textId="77777777" w:rsidR="00775E74" w:rsidRDefault="00775E74" w:rsidP="005354DF"/>
        </w:tc>
      </w:tr>
      <w:tr w:rsidR="00775E74" w14:paraId="73DEAAB2" w14:textId="77777777" w:rsidTr="005354DF">
        <w:trPr>
          <w:trHeight w:val="576"/>
        </w:trPr>
        <w:tc>
          <w:tcPr>
            <w:tcW w:w="15408" w:type="dxa"/>
            <w:gridSpan w:val="3"/>
            <w:tcBorders>
              <w:top w:val="single" w:sz="24" w:space="0" w:color="000000"/>
              <w:left w:val="single" w:sz="24" w:space="0" w:color="000000"/>
              <w:bottom w:val="single" w:sz="24" w:space="0" w:color="000000"/>
              <w:right w:val="single" w:sz="24" w:space="0" w:color="000000"/>
            </w:tcBorders>
            <w:shd w:val="clear" w:color="auto" w:fill="B8CCE4" w:themeFill="accent1" w:themeFillTint="66"/>
            <w:vAlign w:val="center"/>
          </w:tcPr>
          <w:p w14:paraId="4151A2C8" w14:textId="77777777" w:rsidR="00775E74" w:rsidRDefault="00775E74" w:rsidP="005354DF">
            <w:pPr>
              <w:jc w:val="center"/>
              <w:rPr>
                <w:b/>
              </w:rPr>
            </w:pPr>
            <w:r>
              <w:rPr>
                <w:b/>
              </w:rPr>
              <w:t>Part I: Viral Vector (Sections 2-7)</w:t>
            </w:r>
          </w:p>
        </w:tc>
      </w:tr>
      <w:tr w:rsidR="005354DF" w14:paraId="455EDE4F" w14:textId="77777777" w:rsidTr="005354DF">
        <w:tc>
          <w:tcPr>
            <w:tcW w:w="4581" w:type="dxa"/>
            <w:tcBorders>
              <w:top w:val="single" w:sz="24" w:space="0" w:color="000000"/>
              <w:left w:val="single" w:sz="24" w:space="0" w:color="000000"/>
              <w:bottom w:val="single" w:sz="24" w:space="0" w:color="000000"/>
            </w:tcBorders>
            <w:shd w:val="clear" w:color="auto" w:fill="FFFF99"/>
          </w:tcPr>
          <w:p w14:paraId="404758EA" w14:textId="77777777" w:rsidR="005354DF" w:rsidRDefault="005354DF" w:rsidP="005354DF">
            <w:pPr>
              <w:rPr>
                <w:b/>
              </w:rPr>
            </w:pPr>
            <w:r>
              <w:rPr>
                <w:b/>
              </w:rPr>
              <w:t>2.  Basic vector information</w:t>
            </w:r>
          </w:p>
        </w:tc>
        <w:tc>
          <w:tcPr>
            <w:tcW w:w="5469" w:type="dxa"/>
            <w:tcBorders>
              <w:top w:val="single" w:sz="24" w:space="0" w:color="000000"/>
              <w:bottom w:val="single" w:sz="24" w:space="0" w:color="000000"/>
              <w:right w:val="single" w:sz="4" w:space="0" w:color="auto"/>
            </w:tcBorders>
            <w:shd w:val="clear" w:color="auto" w:fill="FFFF99"/>
            <w:vAlign w:val="center"/>
          </w:tcPr>
          <w:p w14:paraId="0C2AD25E" w14:textId="77777777" w:rsidR="005354DF" w:rsidRDefault="005354DF" w:rsidP="005354DF">
            <w:pPr>
              <w:jc w:val="center"/>
              <w:rPr>
                <w:b/>
              </w:rPr>
            </w:pPr>
            <w:r>
              <w:rPr>
                <w:b/>
              </w:rPr>
              <w:t>Information</w:t>
            </w:r>
          </w:p>
        </w:tc>
        <w:tc>
          <w:tcPr>
            <w:tcW w:w="5358" w:type="dxa"/>
            <w:tcBorders>
              <w:top w:val="single" w:sz="24" w:space="0" w:color="000000"/>
              <w:left w:val="single" w:sz="4" w:space="0" w:color="auto"/>
              <w:bottom w:val="single" w:sz="24" w:space="0" w:color="000000"/>
              <w:right w:val="single" w:sz="24" w:space="0" w:color="000000"/>
            </w:tcBorders>
            <w:shd w:val="clear" w:color="auto" w:fill="FFFF99"/>
            <w:vAlign w:val="center"/>
          </w:tcPr>
          <w:p w14:paraId="61D50CF4" w14:textId="7400373D" w:rsidR="005354DF" w:rsidRDefault="005354DF" w:rsidP="005354DF">
            <w:pPr>
              <w:jc w:val="center"/>
              <w:rPr>
                <w:b/>
              </w:rPr>
            </w:pPr>
            <w:r>
              <w:rPr>
                <w:b/>
              </w:rPr>
              <w:t>Comments/Concerns</w:t>
            </w:r>
          </w:p>
        </w:tc>
      </w:tr>
      <w:tr w:rsidR="005354DF" w14:paraId="353B5D75" w14:textId="77777777" w:rsidTr="005354DF">
        <w:trPr>
          <w:trHeight w:val="320"/>
        </w:trPr>
        <w:tc>
          <w:tcPr>
            <w:tcW w:w="4581" w:type="dxa"/>
            <w:tcBorders>
              <w:left w:val="single" w:sz="24" w:space="0" w:color="000000"/>
            </w:tcBorders>
          </w:tcPr>
          <w:p w14:paraId="6383453A" w14:textId="77777777" w:rsidR="005354DF" w:rsidRDefault="005354DF" w:rsidP="005354DF">
            <w:pPr>
              <w:rPr>
                <w:b/>
                <w:sz w:val="22"/>
                <w:szCs w:val="22"/>
              </w:rPr>
            </w:pPr>
            <w:r>
              <w:rPr>
                <w:b/>
                <w:sz w:val="22"/>
                <w:szCs w:val="22"/>
              </w:rPr>
              <w:t xml:space="preserve">2.1 </w:t>
            </w:r>
            <w:r>
              <w:rPr>
                <w:sz w:val="22"/>
                <w:szCs w:val="22"/>
              </w:rPr>
              <w:t>Vector name</w:t>
            </w:r>
          </w:p>
        </w:tc>
        <w:tc>
          <w:tcPr>
            <w:tcW w:w="5469" w:type="dxa"/>
            <w:tcBorders>
              <w:right w:val="single" w:sz="4" w:space="0" w:color="auto"/>
            </w:tcBorders>
          </w:tcPr>
          <w:p w14:paraId="3E03BBAE" w14:textId="77777777" w:rsidR="005354DF" w:rsidRDefault="005354DF" w:rsidP="005354DF"/>
        </w:tc>
        <w:tc>
          <w:tcPr>
            <w:tcW w:w="5358" w:type="dxa"/>
            <w:tcBorders>
              <w:left w:val="single" w:sz="4" w:space="0" w:color="auto"/>
              <w:right w:val="single" w:sz="24" w:space="0" w:color="000000"/>
            </w:tcBorders>
          </w:tcPr>
          <w:p w14:paraId="3043D47C" w14:textId="77777777" w:rsidR="005354DF" w:rsidRDefault="005354DF" w:rsidP="005354DF"/>
        </w:tc>
      </w:tr>
      <w:tr w:rsidR="005354DF" w14:paraId="2F45D3A4" w14:textId="77777777" w:rsidTr="005354DF">
        <w:trPr>
          <w:trHeight w:val="320"/>
        </w:trPr>
        <w:tc>
          <w:tcPr>
            <w:tcW w:w="4581" w:type="dxa"/>
            <w:tcBorders>
              <w:left w:val="single" w:sz="24" w:space="0" w:color="000000"/>
            </w:tcBorders>
          </w:tcPr>
          <w:p w14:paraId="417D2520" w14:textId="77777777" w:rsidR="005354DF" w:rsidRDefault="005354DF" w:rsidP="005354DF">
            <w:r>
              <w:rPr>
                <w:b/>
                <w:sz w:val="22"/>
                <w:szCs w:val="22"/>
              </w:rPr>
              <w:t>2.2.</w:t>
            </w:r>
            <w:r>
              <w:rPr>
                <w:sz w:val="22"/>
                <w:szCs w:val="22"/>
              </w:rPr>
              <w:t xml:space="preserve">  Vector origin Family/Genus/Species/subtype</w:t>
            </w:r>
          </w:p>
        </w:tc>
        <w:tc>
          <w:tcPr>
            <w:tcW w:w="5469" w:type="dxa"/>
            <w:tcBorders>
              <w:right w:val="single" w:sz="4" w:space="0" w:color="auto"/>
            </w:tcBorders>
          </w:tcPr>
          <w:p w14:paraId="79060B5F" w14:textId="77777777" w:rsidR="005354DF" w:rsidRDefault="005354DF" w:rsidP="005354DF"/>
        </w:tc>
        <w:tc>
          <w:tcPr>
            <w:tcW w:w="5358" w:type="dxa"/>
            <w:tcBorders>
              <w:left w:val="single" w:sz="4" w:space="0" w:color="auto"/>
              <w:right w:val="single" w:sz="24" w:space="0" w:color="000000"/>
            </w:tcBorders>
          </w:tcPr>
          <w:p w14:paraId="77EF380A" w14:textId="77777777" w:rsidR="005354DF" w:rsidRDefault="005354DF" w:rsidP="005354DF"/>
        </w:tc>
      </w:tr>
      <w:tr w:rsidR="005354DF" w14:paraId="76208150" w14:textId="77777777" w:rsidTr="005354DF">
        <w:tc>
          <w:tcPr>
            <w:tcW w:w="4581" w:type="dxa"/>
            <w:tcBorders>
              <w:left w:val="single" w:sz="24" w:space="0" w:color="000000"/>
            </w:tcBorders>
          </w:tcPr>
          <w:p w14:paraId="24D505BC" w14:textId="77777777" w:rsidR="005354DF" w:rsidRDefault="005354DF" w:rsidP="005354DF">
            <w:pPr>
              <w:rPr>
                <w:sz w:val="22"/>
                <w:szCs w:val="22"/>
              </w:rPr>
            </w:pPr>
            <w:r>
              <w:rPr>
                <w:b/>
                <w:sz w:val="22"/>
                <w:szCs w:val="22"/>
              </w:rPr>
              <w:t xml:space="preserve">2.3.  </w:t>
            </w:r>
            <w:r>
              <w:rPr>
                <w:sz w:val="22"/>
                <w:szCs w:val="22"/>
              </w:rPr>
              <w:t>Vector replication in humans (replicating or non-replicating)</w:t>
            </w:r>
          </w:p>
        </w:tc>
        <w:tc>
          <w:tcPr>
            <w:tcW w:w="5469" w:type="dxa"/>
            <w:tcBorders>
              <w:right w:val="single" w:sz="4" w:space="0" w:color="auto"/>
            </w:tcBorders>
          </w:tcPr>
          <w:p w14:paraId="038CAC84" w14:textId="77777777" w:rsidR="005354DF" w:rsidRDefault="005354DF" w:rsidP="005354DF"/>
        </w:tc>
        <w:tc>
          <w:tcPr>
            <w:tcW w:w="5358" w:type="dxa"/>
            <w:tcBorders>
              <w:left w:val="single" w:sz="4" w:space="0" w:color="auto"/>
              <w:right w:val="single" w:sz="24" w:space="0" w:color="000000"/>
            </w:tcBorders>
          </w:tcPr>
          <w:p w14:paraId="1B49B7E5" w14:textId="1FB1D031" w:rsidR="005354DF" w:rsidRDefault="005354DF" w:rsidP="005354DF"/>
        </w:tc>
      </w:tr>
      <w:tr w:rsidR="005354DF" w14:paraId="01377A42" w14:textId="77777777" w:rsidTr="005354DF">
        <w:tc>
          <w:tcPr>
            <w:tcW w:w="4581" w:type="dxa"/>
            <w:tcBorders>
              <w:top w:val="single" w:sz="24" w:space="0" w:color="000000"/>
              <w:left w:val="single" w:sz="24" w:space="0" w:color="000000"/>
              <w:bottom w:val="single" w:sz="24" w:space="0" w:color="000000"/>
            </w:tcBorders>
            <w:shd w:val="clear" w:color="auto" w:fill="FFFF99"/>
          </w:tcPr>
          <w:p w14:paraId="580DD1F2" w14:textId="77777777" w:rsidR="005354DF" w:rsidRDefault="005354DF" w:rsidP="005354DF">
            <w:pPr>
              <w:rPr>
                <w:b/>
              </w:rPr>
            </w:pPr>
            <w:r>
              <w:rPr>
                <w:b/>
              </w:rPr>
              <w:t>3.  Characteristics of the wild type virus from which the vector is derived</w:t>
            </w:r>
          </w:p>
        </w:tc>
        <w:tc>
          <w:tcPr>
            <w:tcW w:w="5469" w:type="dxa"/>
            <w:tcBorders>
              <w:top w:val="single" w:sz="24" w:space="0" w:color="000000"/>
              <w:bottom w:val="single" w:sz="24" w:space="0" w:color="000000"/>
            </w:tcBorders>
            <w:shd w:val="clear" w:color="auto" w:fill="FFFF99"/>
            <w:vAlign w:val="center"/>
          </w:tcPr>
          <w:p w14:paraId="253C22BB" w14:textId="77777777" w:rsidR="005354DF" w:rsidRDefault="005354DF"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08ECD86D" w14:textId="2C96A20F" w:rsidR="005354DF" w:rsidRDefault="005354DF" w:rsidP="005354DF">
            <w:pPr>
              <w:jc w:val="center"/>
              <w:rPr>
                <w:b/>
              </w:rPr>
            </w:pPr>
            <w:r>
              <w:rPr>
                <w:b/>
              </w:rPr>
              <w:t>Comments/Concerns</w:t>
            </w:r>
          </w:p>
        </w:tc>
      </w:tr>
      <w:tr w:rsidR="005354DF" w14:paraId="7A2DE860" w14:textId="77777777" w:rsidTr="005354DF">
        <w:tc>
          <w:tcPr>
            <w:tcW w:w="4581" w:type="dxa"/>
            <w:tcBorders>
              <w:left w:val="single" w:sz="24" w:space="0" w:color="000000"/>
              <w:bottom w:val="single" w:sz="4" w:space="0" w:color="000000"/>
            </w:tcBorders>
          </w:tcPr>
          <w:p w14:paraId="4859F358" w14:textId="77777777" w:rsidR="005354DF" w:rsidRDefault="005354DF" w:rsidP="005354DF">
            <w:pPr>
              <w:rPr>
                <w:sz w:val="22"/>
                <w:szCs w:val="22"/>
              </w:rPr>
            </w:pPr>
            <w:r>
              <w:rPr>
                <w:b/>
                <w:sz w:val="22"/>
                <w:szCs w:val="22"/>
              </w:rPr>
              <w:t>3.1</w:t>
            </w:r>
            <w:r>
              <w:rPr>
                <w:sz w:val="22"/>
                <w:szCs w:val="22"/>
              </w:rPr>
              <w:t xml:space="preserve"> Name of wild type virus (common name; Family/Genus/Species/subtype)</w:t>
            </w:r>
          </w:p>
        </w:tc>
        <w:tc>
          <w:tcPr>
            <w:tcW w:w="5469" w:type="dxa"/>
            <w:tcBorders>
              <w:bottom w:val="single" w:sz="4" w:space="0" w:color="000000"/>
            </w:tcBorders>
          </w:tcPr>
          <w:p w14:paraId="3DD947BE" w14:textId="77777777" w:rsidR="005354DF" w:rsidRDefault="005354DF" w:rsidP="005354DF">
            <w:pPr>
              <w:rPr>
                <w:sz w:val="22"/>
                <w:szCs w:val="22"/>
              </w:rPr>
            </w:pPr>
          </w:p>
        </w:tc>
        <w:tc>
          <w:tcPr>
            <w:tcW w:w="5358" w:type="dxa"/>
            <w:tcBorders>
              <w:bottom w:val="single" w:sz="4" w:space="0" w:color="000000"/>
              <w:right w:val="single" w:sz="24" w:space="0" w:color="000000"/>
            </w:tcBorders>
          </w:tcPr>
          <w:p w14:paraId="0DFE91D9" w14:textId="77777777" w:rsidR="005354DF" w:rsidRDefault="005354DF" w:rsidP="005354DF">
            <w:pPr>
              <w:ind w:right="-288"/>
              <w:rPr>
                <w:sz w:val="18"/>
                <w:szCs w:val="18"/>
              </w:rPr>
            </w:pPr>
          </w:p>
        </w:tc>
      </w:tr>
      <w:tr w:rsidR="005354DF" w14:paraId="34A40A40" w14:textId="77777777" w:rsidTr="005354DF">
        <w:tc>
          <w:tcPr>
            <w:tcW w:w="4581" w:type="dxa"/>
            <w:tcBorders>
              <w:left w:val="single" w:sz="24" w:space="0" w:color="000000"/>
              <w:bottom w:val="single" w:sz="4" w:space="0" w:color="000000"/>
            </w:tcBorders>
          </w:tcPr>
          <w:p w14:paraId="4E38B411" w14:textId="77777777" w:rsidR="005354DF" w:rsidRDefault="005354DF" w:rsidP="005354DF">
            <w:pPr>
              <w:rPr>
                <w:sz w:val="22"/>
                <w:szCs w:val="22"/>
              </w:rPr>
            </w:pPr>
            <w:r>
              <w:rPr>
                <w:b/>
                <w:sz w:val="22"/>
                <w:szCs w:val="22"/>
              </w:rPr>
              <w:t>3.2</w:t>
            </w:r>
            <w:r>
              <w:rPr>
                <w:sz w:val="22"/>
                <w:szCs w:val="22"/>
              </w:rPr>
              <w:t xml:space="preserve"> What is the natural host for the wild type virus?</w:t>
            </w:r>
          </w:p>
        </w:tc>
        <w:tc>
          <w:tcPr>
            <w:tcW w:w="5469" w:type="dxa"/>
            <w:tcBorders>
              <w:bottom w:val="single" w:sz="4" w:space="0" w:color="000000"/>
            </w:tcBorders>
          </w:tcPr>
          <w:p w14:paraId="7060E07E" w14:textId="77777777" w:rsidR="005354DF" w:rsidRDefault="005354DF" w:rsidP="005354DF">
            <w:pPr>
              <w:rPr>
                <w:sz w:val="22"/>
                <w:szCs w:val="22"/>
              </w:rPr>
            </w:pPr>
          </w:p>
        </w:tc>
        <w:tc>
          <w:tcPr>
            <w:tcW w:w="5358" w:type="dxa"/>
            <w:tcBorders>
              <w:bottom w:val="single" w:sz="4" w:space="0" w:color="000000"/>
              <w:right w:val="single" w:sz="24" w:space="0" w:color="000000"/>
            </w:tcBorders>
          </w:tcPr>
          <w:p w14:paraId="0E78355E" w14:textId="77777777" w:rsidR="005354DF" w:rsidRDefault="005354DF" w:rsidP="005354DF">
            <w:pPr>
              <w:ind w:right="-288"/>
              <w:rPr>
                <w:sz w:val="18"/>
                <w:szCs w:val="18"/>
              </w:rPr>
            </w:pPr>
          </w:p>
        </w:tc>
      </w:tr>
      <w:tr w:rsidR="005354DF" w14:paraId="7FC7FC98" w14:textId="77777777" w:rsidTr="005354DF">
        <w:tc>
          <w:tcPr>
            <w:tcW w:w="4581" w:type="dxa"/>
            <w:tcBorders>
              <w:left w:val="single" w:sz="24" w:space="0" w:color="000000"/>
            </w:tcBorders>
          </w:tcPr>
          <w:p w14:paraId="142A0E72" w14:textId="77777777" w:rsidR="005354DF" w:rsidRDefault="005354DF" w:rsidP="005354DF">
            <w:pPr>
              <w:rPr>
                <w:sz w:val="22"/>
                <w:szCs w:val="22"/>
              </w:rPr>
            </w:pPr>
            <w:r>
              <w:rPr>
                <w:b/>
                <w:sz w:val="22"/>
                <w:szCs w:val="22"/>
              </w:rPr>
              <w:t>3.3.</w:t>
            </w:r>
            <w:r>
              <w:rPr>
                <w:sz w:val="22"/>
                <w:szCs w:val="22"/>
              </w:rPr>
              <w:t xml:space="preserve">  How is the wild type virus normally transmitted?</w:t>
            </w:r>
          </w:p>
        </w:tc>
        <w:tc>
          <w:tcPr>
            <w:tcW w:w="5469" w:type="dxa"/>
          </w:tcPr>
          <w:p w14:paraId="2C78F30C" w14:textId="77777777" w:rsidR="005354DF" w:rsidRDefault="005354DF" w:rsidP="005354DF">
            <w:pPr>
              <w:rPr>
                <w:sz w:val="22"/>
                <w:szCs w:val="22"/>
              </w:rPr>
            </w:pPr>
          </w:p>
        </w:tc>
        <w:tc>
          <w:tcPr>
            <w:tcW w:w="5358" w:type="dxa"/>
            <w:tcBorders>
              <w:right w:val="single" w:sz="24" w:space="0" w:color="000000"/>
            </w:tcBorders>
          </w:tcPr>
          <w:p w14:paraId="1D63267B" w14:textId="77777777" w:rsidR="005354DF" w:rsidRDefault="005354DF" w:rsidP="005354DF">
            <w:pPr>
              <w:ind w:right="-288"/>
              <w:rPr>
                <w:sz w:val="18"/>
                <w:szCs w:val="18"/>
              </w:rPr>
            </w:pPr>
          </w:p>
        </w:tc>
      </w:tr>
      <w:tr w:rsidR="005354DF" w14:paraId="1500C96F" w14:textId="77777777" w:rsidTr="005354DF">
        <w:tc>
          <w:tcPr>
            <w:tcW w:w="4581" w:type="dxa"/>
            <w:tcBorders>
              <w:left w:val="single" w:sz="24" w:space="0" w:color="000000"/>
            </w:tcBorders>
          </w:tcPr>
          <w:p w14:paraId="36325119" w14:textId="77777777" w:rsidR="005354DF" w:rsidRDefault="005354DF" w:rsidP="005354DF">
            <w:pPr>
              <w:rPr>
                <w:sz w:val="22"/>
                <w:szCs w:val="22"/>
              </w:rPr>
            </w:pPr>
            <w:r>
              <w:rPr>
                <w:b/>
                <w:sz w:val="22"/>
                <w:szCs w:val="22"/>
              </w:rPr>
              <w:t>3.4.</w:t>
            </w:r>
            <w:r>
              <w:rPr>
                <w:sz w:val="22"/>
                <w:szCs w:val="22"/>
              </w:rPr>
              <w:t xml:space="preserve">  Does the wild type virus establish a latent or persistent infection?</w:t>
            </w:r>
          </w:p>
        </w:tc>
        <w:tc>
          <w:tcPr>
            <w:tcW w:w="5469" w:type="dxa"/>
          </w:tcPr>
          <w:p w14:paraId="435E0BEA" w14:textId="77777777" w:rsidR="005354DF" w:rsidRDefault="005354DF" w:rsidP="005354DF">
            <w:pPr>
              <w:rPr>
                <w:sz w:val="22"/>
                <w:szCs w:val="22"/>
              </w:rPr>
            </w:pPr>
          </w:p>
        </w:tc>
        <w:tc>
          <w:tcPr>
            <w:tcW w:w="5358" w:type="dxa"/>
            <w:tcBorders>
              <w:right w:val="single" w:sz="24" w:space="0" w:color="000000"/>
            </w:tcBorders>
          </w:tcPr>
          <w:p w14:paraId="221B866D" w14:textId="77777777" w:rsidR="005354DF" w:rsidRDefault="005354DF" w:rsidP="005354DF">
            <w:pPr>
              <w:ind w:right="-288"/>
              <w:rPr>
                <w:sz w:val="18"/>
                <w:szCs w:val="18"/>
              </w:rPr>
            </w:pPr>
          </w:p>
        </w:tc>
      </w:tr>
      <w:tr w:rsidR="005354DF" w14:paraId="613F6DAC" w14:textId="77777777" w:rsidTr="005354DF">
        <w:tc>
          <w:tcPr>
            <w:tcW w:w="4581" w:type="dxa"/>
            <w:tcBorders>
              <w:left w:val="single" w:sz="24" w:space="0" w:color="000000"/>
            </w:tcBorders>
          </w:tcPr>
          <w:p w14:paraId="5A3C65E3" w14:textId="77777777" w:rsidR="005354DF" w:rsidRDefault="005354DF" w:rsidP="005354DF">
            <w:pPr>
              <w:tabs>
                <w:tab w:val="left" w:pos="252"/>
              </w:tabs>
              <w:rPr>
                <w:sz w:val="22"/>
                <w:szCs w:val="22"/>
              </w:rPr>
            </w:pPr>
            <w:r>
              <w:rPr>
                <w:b/>
                <w:sz w:val="22"/>
                <w:szCs w:val="22"/>
              </w:rPr>
              <w:t xml:space="preserve">3.5. </w:t>
            </w:r>
            <w:r>
              <w:rPr>
                <w:sz w:val="22"/>
                <w:szCs w:val="22"/>
              </w:rPr>
              <w:t xml:space="preserve"> Does the wild type virus replicate in the nucleus?</w:t>
            </w:r>
          </w:p>
        </w:tc>
        <w:tc>
          <w:tcPr>
            <w:tcW w:w="5469" w:type="dxa"/>
          </w:tcPr>
          <w:p w14:paraId="5A1DA901" w14:textId="77777777" w:rsidR="005354DF" w:rsidRDefault="005354DF" w:rsidP="005354DF">
            <w:pPr>
              <w:rPr>
                <w:sz w:val="22"/>
                <w:szCs w:val="22"/>
              </w:rPr>
            </w:pPr>
          </w:p>
        </w:tc>
        <w:tc>
          <w:tcPr>
            <w:tcW w:w="5358" w:type="dxa"/>
            <w:tcBorders>
              <w:right w:val="single" w:sz="24" w:space="0" w:color="000000"/>
            </w:tcBorders>
          </w:tcPr>
          <w:p w14:paraId="1B60879E" w14:textId="77777777" w:rsidR="005354DF" w:rsidRDefault="005354DF" w:rsidP="005354DF">
            <w:pPr>
              <w:ind w:right="-288"/>
              <w:rPr>
                <w:sz w:val="18"/>
                <w:szCs w:val="18"/>
              </w:rPr>
            </w:pPr>
          </w:p>
        </w:tc>
      </w:tr>
      <w:tr w:rsidR="005354DF" w14:paraId="74219922" w14:textId="77777777" w:rsidTr="005354DF">
        <w:tc>
          <w:tcPr>
            <w:tcW w:w="4581" w:type="dxa"/>
            <w:tcBorders>
              <w:left w:val="single" w:sz="24" w:space="0" w:color="000000"/>
            </w:tcBorders>
          </w:tcPr>
          <w:p w14:paraId="595F3EF1" w14:textId="77777777" w:rsidR="005354DF" w:rsidRDefault="005354DF" w:rsidP="005354DF">
            <w:pPr>
              <w:rPr>
                <w:sz w:val="22"/>
                <w:szCs w:val="22"/>
              </w:rPr>
            </w:pPr>
            <w:r>
              <w:rPr>
                <w:b/>
                <w:sz w:val="22"/>
                <w:szCs w:val="22"/>
              </w:rPr>
              <w:t>3.6.</w:t>
            </w:r>
            <w:r>
              <w:rPr>
                <w:sz w:val="22"/>
                <w:szCs w:val="22"/>
              </w:rPr>
              <w:t xml:space="preserve">  What is the risk of integration into the human genome?</w:t>
            </w:r>
          </w:p>
        </w:tc>
        <w:tc>
          <w:tcPr>
            <w:tcW w:w="5469" w:type="dxa"/>
          </w:tcPr>
          <w:p w14:paraId="35FE8D20" w14:textId="77777777" w:rsidR="005354DF" w:rsidRDefault="005354DF" w:rsidP="005354DF">
            <w:pPr>
              <w:rPr>
                <w:sz w:val="22"/>
                <w:szCs w:val="22"/>
              </w:rPr>
            </w:pPr>
          </w:p>
        </w:tc>
        <w:tc>
          <w:tcPr>
            <w:tcW w:w="5358" w:type="dxa"/>
            <w:tcBorders>
              <w:right w:val="single" w:sz="24" w:space="0" w:color="000000"/>
            </w:tcBorders>
          </w:tcPr>
          <w:p w14:paraId="1496B16F" w14:textId="77777777" w:rsidR="005354DF" w:rsidRDefault="005354DF" w:rsidP="005354DF">
            <w:pPr>
              <w:ind w:right="-288"/>
              <w:rPr>
                <w:sz w:val="18"/>
                <w:szCs w:val="18"/>
              </w:rPr>
            </w:pPr>
          </w:p>
        </w:tc>
      </w:tr>
      <w:tr w:rsidR="005354DF" w14:paraId="0B401D4F" w14:textId="77777777" w:rsidTr="005354DF">
        <w:trPr>
          <w:trHeight w:val="20"/>
        </w:trPr>
        <w:tc>
          <w:tcPr>
            <w:tcW w:w="4581" w:type="dxa"/>
            <w:tcBorders>
              <w:top w:val="single" w:sz="4" w:space="0" w:color="000000"/>
              <w:left w:val="single" w:sz="24" w:space="0" w:color="000000"/>
            </w:tcBorders>
          </w:tcPr>
          <w:p w14:paraId="47FCA054" w14:textId="77777777" w:rsidR="005354DF" w:rsidRDefault="005354DF" w:rsidP="005354DF">
            <w:pPr>
              <w:rPr>
                <w:sz w:val="22"/>
                <w:szCs w:val="22"/>
              </w:rPr>
            </w:pPr>
            <w:r>
              <w:rPr>
                <w:b/>
                <w:sz w:val="22"/>
                <w:szCs w:val="22"/>
              </w:rPr>
              <w:t>3.7.</w:t>
            </w:r>
            <w:r>
              <w:rPr>
                <w:sz w:val="22"/>
                <w:szCs w:val="22"/>
              </w:rPr>
              <w:t xml:space="preserve">  List any disease manifestations caused by the wild type virus, the strength of evidence, </w:t>
            </w:r>
            <w:r>
              <w:rPr>
                <w:sz w:val="22"/>
                <w:szCs w:val="22"/>
              </w:rPr>
              <w:lastRenderedPageBreak/>
              <w:t xml:space="preserve">severity, and duration of disease for the following categories: </w:t>
            </w:r>
          </w:p>
        </w:tc>
        <w:tc>
          <w:tcPr>
            <w:tcW w:w="5469" w:type="dxa"/>
            <w:tcBorders>
              <w:top w:val="single" w:sz="4" w:space="0" w:color="000000"/>
            </w:tcBorders>
          </w:tcPr>
          <w:p w14:paraId="419F9932" w14:textId="77777777" w:rsidR="005354DF" w:rsidRDefault="005354DF" w:rsidP="005354DF">
            <w:pPr>
              <w:rPr>
                <w:sz w:val="22"/>
                <w:szCs w:val="22"/>
              </w:rPr>
            </w:pPr>
          </w:p>
        </w:tc>
        <w:tc>
          <w:tcPr>
            <w:tcW w:w="5358" w:type="dxa"/>
            <w:tcBorders>
              <w:top w:val="single" w:sz="4" w:space="0" w:color="000000"/>
              <w:right w:val="single" w:sz="24" w:space="0" w:color="000000"/>
            </w:tcBorders>
          </w:tcPr>
          <w:p w14:paraId="7909E26B" w14:textId="77777777" w:rsidR="005354DF" w:rsidRDefault="005354DF" w:rsidP="005354DF">
            <w:pPr>
              <w:ind w:right="-288"/>
              <w:rPr>
                <w:sz w:val="18"/>
                <w:szCs w:val="18"/>
              </w:rPr>
            </w:pPr>
          </w:p>
        </w:tc>
      </w:tr>
      <w:tr w:rsidR="005354DF" w14:paraId="51E7F089" w14:textId="77777777" w:rsidTr="005354DF">
        <w:tc>
          <w:tcPr>
            <w:tcW w:w="4581" w:type="dxa"/>
            <w:tcBorders>
              <w:left w:val="single" w:sz="24" w:space="0" w:color="000000"/>
            </w:tcBorders>
          </w:tcPr>
          <w:p w14:paraId="35B10BAF" w14:textId="77777777" w:rsidR="005354DF" w:rsidRDefault="005354DF" w:rsidP="005354DF">
            <w:pPr>
              <w:numPr>
                <w:ilvl w:val="0"/>
                <w:numId w:val="5"/>
              </w:numPr>
              <w:rPr>
                <w:strike/>
                <w:sz w:val="22"/>
                <w:szCs w:val="22"/>
              </w:rPr>
            </w:pPr>
            <w:bookmarkStart w:id="3" w:name="_heading=h.gjdgxs" w:colFirst="0" w:colLast="0"/>
            <w:bookmarkEnd w:id="3"/>
            <w:r>
              <w:rPr>
                <w:sz w:val="22"/>
                <w:szCs w:val="22"/>
              </w:rPr>
              <w:t>In the healthy natural host</w:t>
            </w:r>
          </w:p>
        </w:tc>
        <w:tc>
          <w:tcPr>
            <w:tcW w:w="5469" w:type="dxa"/>
          </w:tcPr>
          <w:p w14:paraId="641A03F3" w14:textId="77777777" w:rsidR="005354DF" w:rsidRDefault="005354DF" w:rsidP="005354DF">
            <w:pPr>
              <w:rPr>
                <w:sz w:val="22"/>
                <w:szCs w:val="22"/>
              </w:rPr>
            </w:pPr>
          </w:p>
        </w:tc>
        <w:tc>
          <w:tcPr>
            <w:tcW w:w="5358" w:type="dxa"/>
            <w:tcBorders>
              <w:right w:val="single" w:sz="24" w:space="0" w:color="000000"/>
            </w:tcBorders>
          </w:tcPr>
          <w:p w14:paraId="59E56F33" w14:textId="77777777" w:rsidR="005354DF" w:rsidRDefault="005354DF" w:rsidP="005354DF">
            <w:pPr>
              <w:ind w:right="-288"/>
              <w:rPr>
                <w:sz w:val="18"/>
                <w:szCs w:val="18"/>
              </w:rPr>
            </w:pPr>
          </w:p>
        </w:tc>
      </w:tr>
      <w:tr w:rsidR="005354DF" w14:paraId="40CA8A1C" w14:textId="77777777" w:rsidTr="005354DF">
        <w:tc>
          <w:tcPr>
            <w:tcW w:w="4581" w:type="dxa"/>
            <w:tcBorders>
              <w:left w:val="single" w:sz="24" w:space="0" w:color="000000"/>
            </w:tcBorders>
          </w:tcPr>
          <w:p w14:paraId="4A039F05" w14:textId="77777777" w:rsidR="005354DF" w:rsidRDefault="005354DF" w:rsidP="005354DF">
            <w:pPr>
              <w:numPr>
                <w:ilvl w:val="0"/>
                <w:numId w:val="5"/>
              </w:numPr>
              <w:rPr>
                <w:sz w:val="22"/>
                <w:szCs w:val="22"/>
              </w:rPr>
            </w:pPr>
            <w:r>
              <w:rPr>
                <w:sz w:val="22"/>
                <w:szCs w:val="22"/>
              </w:rPr>
              <w:t>In laboratory hosts (specify species)</w:t>
            </w:r>
          </w:p>
        </w:tc>
        <w:tc>
          <w:tcPr>
            <w:tcW w:w="5469" w:type="dxa"/>
          </w:tcPr>
          <w:p w14:paraId="07F86833" w14:textId="77777777" w:rsidR="005354DF" w:rsidRDefault="005354DF" w:rsidP="005354DF">
            <w:pPr>
              <w:rPr>
                <w:sz w:val="22"/>
                <w:szCs w:val="22"/>
              </w:rPr>
            </w:pPr>
          </w:p>
        </w:tc>
        <w:tc>
          <w:tcPr>
            <w:tcW w:w="5358" w:type="dxa"/>
            <w:tcBorders>
              <w:right w:val="single" w:sz="24" w:space="0" w:color="000000"/>
            </w:tcBorders>
          </w:tcPr>
          <w:p w14:paraId="33F107F1" w14:textId="77777777" w:rsidR="005354DF" w:rsidRDefault="005354DF" w:rsidP="005354DF">
            <w:pPr>
              <w:ind w:right="-288"/>
              <w:rPr>
                <w:sz w:val="18"/>
                <w:szCs w:val="18"/>
              </w:rPr>
            </w:pPr>
          </w:p>
        </w:tc>
      </w:tr>
      <w:tr w:rsidR="005354DF" w14:paraId="35B506F2" w14:textId="77777777" w:rsidTr="005354DF">
        <w:tc>
          <w:tcPr>
            <w:tcW w:w="4581" w:type="dxa"/>
            <w:tcBorders>
              <w:left w:val="single" w:sz="24" w:space="0" w:color="000000"/>
            </w:tcBorders>
          </w:tcPr>
          <w:p w14:paraId="35211AAE" w14:textId="77777777" w:rsidR="005354DF" w:rsidRDefault="005354DF" w:rsidP="005354DF">
            <w:pPr>
              <w:numPr>
                <w:ilvl w:val="0"/>
                <w:numId w:val="5"/>
              </w:numPr>
              <w:rPr>
                <w:sz w:val="22"/>
                <w:szCs w:val="22"/>
              </w:rPr>
            </w:pPr>
            <w:r>
              <w:rPr>
                <w:sz w:val="22"/>
                <w:szCs w:val="22"/>
              </w:rPr>
              <w:t>In healthy human host</w:t>
            </w:r>
          </w:p>
        </w:tc>
        <w:tc>
          <w:tcPr>
            <w:tcW w:w="5469" w:type="dxa"/>
          </w:tcPr>
          <w:p w14:paraId="52095C21" w14:textId="77777777" w:rsidR="005354DF" w:rsidRDefault="005354DF" w:rsidP="005354DF">
            <w:pPr>
              <w:rPr>
                <w:sz w:val="22"/>
                <w:szCs w:val="22"/>
              </w:rPr>
            </w:pPr>
          </w:p>
        </w:tc>
        <w:tc>
          <w:tcPr>
            <w:tcW w:w="5358" w:type="dxa"/>
            <w:tcBorders>
              <w:right w:val="single" w:sz="24" w:space="0" w:color="000000"/>
            </w:tcBorders>
          </w:tcPr>
          <w:p w14:paraId="0955A559" w14:textId="77777777" w:rsidR="005354DF" w:rsidRDefault="005354DF" w:rsidP="005354DF">
            <w:pPr>
              <w:ind w:right="-288"/>
              <w:rPr>
                <w:sz w:val="18"/>
                <w:szCs w:val="18"/>
              </w:rPr>
            </w:pPr>
          </w:p>
        </w:tc>
      </w:tr>
      <w:tr w:rsidR="005354DF" w14:paraId="44C6EB60" w14:textId="77777777" w:rsidTr="005354DF">
        <w:tc>
          <w:tcPr>
            <w:tcW w:w="4581" w:type="dxa"/>
            <w:tcBorders>
              <w:left w:val="single" w:sz="24" w:space="0" w:color="000000"/>
            </w:tcBorders>
          </w:tcPr>
          <w:p w14:paraId="7CD853EB" w14:textId="77777777" w:rsidR="005354DF" w:rsidRDefault="005354DF" w:rsidP="005354DF">
            <w:pPr>
              <w:numPr>
                <w:ilvl w:val="0"/>
                <w:numId w:val="5"/>
              </w:numPr>
              <w:rPr>
                <w:sz w:val="22"/>
                <w:szCs w:val="22"/>
              </w:rPr>
            </w:pPr>
            <w:r>
              <w:rPr>
                <w:sz w:val="22"/>
                <w:szCs w:val="22"/>
              </w:rPr>
              <w:t>In immunocompromised humans</w:t>
            </w:r>
          </w:p>
        </w:tc>
        <w:tc>
          <w:tcPr>
            <w:tcW w:w="5469" w:type="dxa"/>
          </w:tcPr>
          <w:p w14:paraId="12184EB1" w14:textId="77777777" w:rsidR="005354DF" w:rsidRDefault="005354DF" w:rsidP="005354DF">
            <w:pPr>
              <w:rPr>
                <w:sz w:val="22"/>
                <w:szCs w:val="22"/>
              </w:rPr>
            </w:pPr>
          </w:p>
        </w:tc>
        <w:tc>
          <w:tcPr>
            <w:tcW w:w="5358" w:type="dxa"/>
            <w:tcBorders>
              <w:right w:val="single" w:sz="24" w:space="0" w:color="000000"/>
            </w:tcBorders>
          </w:tcPr>
          <w:p w14:paraId="25298458" w14:textId="77777777" w:rsidR="005354DF" w:rsidRDefault="005354DF" w:rsidP="005354DF">
            <w:pPr>
              <w:pBdr>
                <w:top w:val="nil"/>
                <w:left w:val="nil"/>
                <w:bottom w:val="nil"/>
                <w:right w:val="nil"/>
                <w:between w:val="nil"/>
              </w:pBdr>
              <w:rPr>
                <w:color w:val="000000"/>
                <w:sz w:val="18"/>
                <w:szCs w:val="18"/>
              </w:rPr>
            </w:pPr>
          </w:p>
        </w:tc>
      </w:tr>
      <w:tr w:rsidR="005354DF" w14:paraId="2B66A6A9" w14:textId="77777777" w:rsidTr="005354DF">
        <w:tc>
          <w:tcPr>
            <w:tcW w:w="4581" w:type="dxa"/>
            <w:tcBorders>
              <w:left w:val="single" w:sz="24" w:space="0" w:color="000000"/>
            </w:tcBorders>
          </w:tcPr>
          <w:p w14:paraId="1E409FB0" w14:textId="77777777" w:rsidR="005354DF" w:rsidRDefault="005354DF" w:rsidP="005354DF">
            <w:pPr>
              <w:numPr>
                <w:ilvl w:val="0"/>
                <w:numId w:val="5"/>
              </w:numPr>
              <w:rPr>
                <w:sz w:val="22"/>
                <w:szCs w:val="22"/>
              </w:rPr>
            </w:pPr>
            <w:r>
              <w:rPr>
                <w:sz w:val="22"/>
                <w:szCs w:val="22"/>
              </w:rPr>
              <w:t>In breast milk, human neonates, infants, children</w:t>
            </w:r>
          </w:p>
        </w:tc>
        <w:tc>
          <w:tcPr>
            <w:tcW w:w="5469" w:type="dxa"/>
          </w:tcPr>
          <w:p w14:paraId="303AE64D" w14:textId="77777777" w:rsidR="005354DF" w:rsidRDefault="005354DF" w:rsidP="005354DF">
            <w:pPr>
              <w:rPr>
                <w:sz w:val="22"/>
                <w:szCs w:val="22"/>
              </w:rPr>
            </w:pPr>
          </w:p>
        </w:tc>
        <w:tc>
          <w:tcPr>
            <w:tcW w:w="5358" w:type="dxa"/>
            <w:tcBorders>
              <w:right w:val="single" w:sz="24" w:space="0" w:color="000000"/>
            </w:tcBorders>
          </w:tcPr>
          <w:p w14:paraId="01B8D8ED" w14:textId="77777777" w:rsidR="005354DF" w:rsidRDefault="005354DF" w:rsidP="005354DF">
            <w:pPr>
              <w:ind w:right="-288"/>
              <w:rPr>
                <w:sz w:val="18"/>
                <w:szCs w:val="18"/>
              </w:rPr>
            </w:pPr>
          </w:p>
        </w:tc>
      </w:tr>
      <w:tr w:rsidR="005354DF" w14:paraId="6A41888D" w14:textId="77777777" w:rsidTr="005354DF">
        <w:tc>
          <w:tcPr>
            <w:tcW w:w="4581" w:type="dxa"/>
            <w:tcBorders>
              <w:left w:val="single" w:sz="24" w:space="0" w:color="000000"/>
            </w:tcBorders>
          </w:tcPr>
          <w:p w14:paraId="1C145B78" w14:textId="77777777" w:rsidR="005354DF" w:rsidRDefault="005354DF" w:rsidP="005354DF">
            <w:pPr>
              <w:numPr>
                <w:ilvl w:val="0"/>
                <w:numId w:val="5"/>
              </w:numPr>
              <w:rPr>
                <w:sz w:val="22"/>
                <w:szCs w:val="22"/>
              </w:rPr>
            </w:pPr>
            <w:r>
              <w:rPr>
                <w:sz w:val="22"/>
                <w:szCs w:val="22"/>
              </w:rPr>
              <w:t>During pregnancy and in the unborn in humans</w:t>
            </w:r>
          </w:p>
        </w:tc>
        <w:tc>
          <w:tcPr>
            <w:tcW w:w="5469" w:type="dxa"/>
          </w:tcPr>
          <w:p w14:paraId="5405CC4E" w14:textId="77777777" w:rsidR="005354DF" w:rsidRDefault="005354DF" w:rsidP="005354DF">
            <w:pPr>
              <w:rPr>
                <w:sz w:val="22"/>
                <w:szCs w:val="22"/>
              </w:rPr>
            </w:pPr>
          </w:p>
        </w:tc>
        <w:tc>
          <w:tcPr>
            <w:tcW w:w="5358" w:type="dxa"/>
            <w:tcBorders>
              <w:right w:val="single" w:sz="24" w:space="0" w:color="000000"/>
            </w:tcBorders>
          </w:tcPr>
          <w:p w14:paraId="0D5AAA3C" w14:textId="77777777" w:rsidR="005354DF" w:rsidRDefault="005354DF" w:rsidP="005354DF">
            <w:pPr>
              <w:ind w:right="-288"/>
              <w:rPr>
                <w:sz w:val="18"/>
                <w:szCs w:val="18"/>
              </w:rPr>
            </w:pPr>
          </w:p>
        </w:tc>
      </w:tr>
      <w:tr w:rsidR="005354DF" w14:paraId="2BE7B821" w14:textId="77777777" w:rsidTr="005354DF">
        <w:tc>
          <w:tcPr>
            <w:tcW w:w="4581" w:type="dxa"/>
            <w:tcBorders>
              <w:left w:val="single" w:sz="24" w:space="0" w:color="000000"/>
            </w:tcBorders>
          </w:tcPr>
          <w:p w14:paraId="6F20715F" w14:textId="77777777" w:rsidR="005354DF" w:rsidRDefault="005354DF" w:rsidP="005354DF">
            <w:pPr>
              <w:numPr>
                <w:ilvl w:val="0"/>
                <w:numId w:val="5"/>
              </w:numPr>
              <w:rPr>
                <w:sz w:val="22"/>
                <w:szCs w:val="22"/>
              </w:rPr>
            </w:pPr>
            <w:r>
              <w:rPr>
                <w:sz w:val="22"/>
                <w:szCs w:val="22"/>
              </w:rPr>
              <w:t>In any other special populations?</w:t>
            </w:r>
          </w:p>
        </w:tc>
        <w:tc>
          <w:tcPr>
            <w:tcW w:w="5469" w:type="dxa"/>
          </w:tcPr>
          <w:p w14:paraId="4AAA35C8" w14:textId="77777777" w:rsidR="005354DF" w:rsidRDefault="005354DF" w:rsidP="005354DF">
            <w:pPr>
              <w:rPr>
                <w:sz w:val="22"/>
                <w:szCs w:val="22"/>
              </w:rPr>
            </w:pPr>
          </w:p>
        </w:tc>
        <w:tc>
          <w:tcPr>
            <w:tcW w:w="5358" w:type="dxa"/>
            <w:tcBorders>
              <w:right w:val="single" w:sz="24" w:space="0" w:color="000000"/>
            </w:tcBorders>
          </w:tcPr>
          <w:p w14:paraId="2B566183" w14:textId="77777777" w:rsidR="005354DF" w:rsidRDefault="005354DF" w:rsidP="005354DF">
            <w:pPr>
              <w:ind w:right="-288"/>
              <w:rPr>
                <w:sz w:val="18"/>
                <w:szCs w:val="18"/>
              </w:rPr>
            </w:pPr>
          </w:p>
        </w:tc>
      </w:tr>
      <w:tr w:rsidR="005354DF" w14:paraId="43C3D91B" w14:textId="77777777" w:rsidTr="005354DF">
        <w:tc>
          <w:tcPr>
            <w:tcW w:w="4581" w:type="dxa"/>
            <w:tcBorders>
              <w:left w:val="single" w:sz="24" w:space="0" w:color="000000"/>
            </w:tcBorders>
          </w:tcPr>
          <w:p w14:paraId="738FA626" w14:textId="77777777" w:rsidR="005354DF" w:rsidRDefault="005354DF" w:rsidP="005354DF">
            <w:pPr>
              <w:rPr>
                <w:sz w:val="22"/>
                <w:szCs w:val="22"/>
              </w:rPr>
            </w:pPr>
            <w:r>
              <w:rPr>
                <w:b/>
                <w:sz w:val="22"/>
                <w:szCs w:val="22"/>
              </w:rPr>
              <w:t>3.8.</w:t>
            </w:r>
            <w:r>
              <w:rPr>
                <w:sz w:val="22"/>
                <w:szCs w:val="22"/>
              </w:rPr>
              <w:t xml:space="preserve">  What cell types are</w:t>
            </w:r>
            <w:r>
              <w:rPr>
                <w:color w:val="FF0000"/>
                <w:sz w:val="22"/>
                <w:szCs w:val="22"/>
              </w:rPr>
              <w:t xml:space="preserve"> </w:t>
            </w:r>
            <w:r>
              <w:rPr>
                <w:sz w:val="22"/>
                <w:szCs w:val="22"/>
              </w:rPr>
              <w:t xml:space="preserve">infected and what receptors are used in the natural host and in humans? </w:t>
            </w:r>
          </w:p>
        </w:tc>
        <w:tc>
          <w:tcPr>
            <w:tcW w:w="5469" w:type="dxa"/>
          </w:tcPr>
          <w:p w14:paraId="68E5E9AD" w14:textId="77777777" w:rsidR="005354DF" w:rsidRDefault="005354DF" w:rsidP="005354DF">
            <w:pPr>
              <w:rPr>
                <w:sz w:val="22"/>
                <w:szCs w:val="22"/>
              </w:rPr>
            </w:pPr>
          </w:p>
        </w:tc>
        <w:tc>
          <w:tcPr>
            <w:tcW w:w="5358" w:type="dxa"/>
            <w:tcBorders>
              <w:right w:val="single" w:sz="24" w:space="0" w:color="000000"/>
            </w:tcBorders>
          </w:tcPr>
          <w:p w14:paraId="2DF5A4E6" w14:textId="77777777" w:rsidR="005354DF" w:rsidRDefault="005354DF" w:rsidP="005354DF">
            <w:pPr>
              <w:ind w:right="-288"/>
              <w:rPr>
                <w:sz w:val="18"/>
                <w:szCs w:val="18"/>
              </w:rPr>
            </w:pPr>
          </w:p>
        </w:tc>
      </w:tr>
      <w:tr w:rsidR="005354DF" w14:paraId="2450A2DB" w14:textId="77777777" w:rsidTr="005354DF">
        <w:tc>
          <w:tcPr>
            <w:tcW w:w="4581" w:type="dxa"/>
            <w:tcBorders>
              <w:left w:val="single" w:sz="24" w:space="0" w:color="000000"/>
            </w:tcBorders>
          </w:tcPr>
          <w:p w14:paraId="4B6CBA93" w14:textId="77777777" w:rsidR="005354DF" w:rsidRDefault="005354DF" w:rsidP="005354DF">
            <w:pPr>
              <w:rPr>
                <w:sz w:val="22"/>
                <w:szCs w:val="22"/>
              </w:rPr>
            </w:pPr>
            <w:r>
              <w:rPr>
                <w:b/>
                <w:sz w:val="22"/>
                <w:szCs w:val="22"/>
              </w:rPr>
              <w:t>3.9.</w:t>
            </w:r>
            <w:r>
              <w:rPr>
                <w:sz w:val="22"/>
                <w:szCs w:val="22"/>
              </w:rPr>
              <w:t xml:space="preserve">  What is known about the mechanisms of immunity to the wild type virus?</w:t>
            </w:r>
          </w:p>
        </w:tc>
        <w:tc>
          <w:tcPr>
            <w:tcW w:w="5469" w:type="dxa"/>
          </w:tcPr>
          <w:p w14:paraId="253E641C" w14:textId="77777777" w:rsidR="005354DF" w:rsidRDefault="005354DF" w:rsidP="005354DF">
            <w:pPr>
              <w:rPr>
                <w:sz w:val="22"/>
                <w:szCs w:val="22"/>
              </w:rPr>
            </w:pPr>
          </w:p>
        </w:tc>
        <w:tc>
          <w:tcPr>
            <w:tcW w:w="5358" w:type="dxa"/>
            <w:tcBorders>
              <w:right w:val="single" w:sz="24" w:space="0" w:color="000000"/>
            </w:tcBorders>
          </w:tcPr>
          <w:p w14:paraId="5CA440A3" w14:textId="77777777" w:rsidR="005354DF" w:rsidRDefault="005354DF" w:rsidP="005354DF">
            <w:pPr>
              <w:ind w:right="-288"/>
              <w:rPr>
                <w:sz w:val="18"/>
                <w:szCs w:val="18"/>
              </w:rPr>
            </w:pPr>
          </w:p>
        </w:tc>
      </w:tr>
      <w:tr w:rsidR="005354DF" w14:paraId="64CE3B41" w14:textId="77777777" w:rsidTr="005354DF">
        <w:tc>
          <w:tcPr>
            <w:tcW w:w="4581" w:type="dxa"/>
            <w:tcBorders>
              <w:left w:val="single" w:sz="24" w:space="0" w:color="000000"/>
            </w:tcBorders>
          </w:tcPr>
          <w:p w14:paraId="448465C7" w14:textId="77777777" w:rsidR="005354DF" w:rsidRDefault="005354DF" w:rsidP="005354DF">
            <w:pPr>
              <w:rPr>
                <w:sz w:val="22"/>
                <w:szCs w:val="22"/>
              </w:rPr>
            </w:pPr>
            <w:r>
              <w:rPr>
                <w:b/>
                <w:sz w:val="22"/>
                <w:szCs w:val="22"/>
              </w:rPr>
              <w:t>3.10</w:t>
            </w:r>
            <w:r>
              <w:rPr>
                <w:sz w:val="22"/>
                <w:szCs w:val="22"/>
              </w:rPr>
              <w:t xml:space="preserve"> Has disease enhancement (including antibody dependent enhancement (ADE), vaccine associated enhanced respiratory disease (VAERD)) been demonstrated with the wild type virus:</w:t>
            </w:r>
          </w:p>
        </w:tc>
        <w:tc>
          <w:tcPr>
            <w:tcW w:w="5469" w:type="dxa"/>
          </w:tcPr>
          <w:p w14:paraId="2641624E" w14:textId="77777777" w:rsidR="005354DF" w:rsidRDefault="005354DF" w:rsidP="005354DF">
            <w:pPr>
              <w:rPr>
                <w:sz w:val="22"/>
                <w:szCs w:val="22"/>
              </w:rPr>
            </w:pPr>
          </w:p>
        </w:tc>
        <w:tc>
          <w:tcPr>
            <w:tcW w:w="5358" w:type="dxa"/>
            <w:tcBorders>
              <w:right w:val="single" w:sz="24" w:space="0" w:color="000000"/>
            </w:tcBorders>
          </w:tcPr>
          <w:p w14:paraId="00415107" w14:textId="77777777" w:rsidR="005354DF" w:rsidRDefault="005354DF" w:rsidP="005354DF">
            <w:pPr>
              <w:ind w:right="-288"/>
              <w:rPr>
                <w:sz w:val="18"/>
                <w:szCs w:val="18"/>
              </w:rPr>
            </w:pPr>
          </w:p>
        </w:tc>
      </w:tr>
      <w:tr w:rsidR="005354DF" w14:paraId="2CD31DCA" w14:textId="77777777" w:rsidTr="005354DF">
        <w:tc>
          <w:tcPr>
            <w:tcW w:w="4581" w:type="dxa"/>
            <w:tcBorders>
              <w:left w:val="single" w:sz="24" w:space="0" w:color="000000"/>
            </w:tcBorders>
          </w:tcPr>
          <w:p w14:paraId="56C411EB" w14:textId="77777777" w:rsidR="005354DF" w:rsidRDefault="005354DF" w:rsidP="005354DF">
            <w:pPr>
              <w:rPr>
                <w:sz w:val="22"/>
                <w:szCs w:val="22"/>
              </w:rPr>
            </w:pPr>
            <w:r>
              <w:rPr>
                <w:sz w:val="22"/>
                <w:szCs w:val="22"/>
              </w:rPr>
              <w:t>●</w:t>
            </w:r>
            <w:r>
              <w:t xml:space="preserve"> in vitro?</w:t>
            </w:r>
          </w:p>
        </w:tc>
        <w:tc>
          <w:tcPr>
            <w:tcW w:w="5469" w:type="dxa"/>
          </w:tcPr>
          <w:p w14:paraId="3AF03C6A" w14:textId="77777777" w:rsidR="005354DF" w:rsidRDefault="005354DF" w:rsidP="005354DF">
            <w:pPr>
              <w:rPr>
                <w:sz w:val="22"/>
                <w:szCs w:val="22"/>
              </w:rPr>
            </w:pPr>
          </w:p>
        </w:tc>
        <w:tc>
          <w:tcPr>
            <w:tcW w:w="5358" w:type="dxa"/>
            <w:tcBorders>
              <w:right w:val="single" w:sz="24" w:space="0" w:color="000000"/>
            </w:tcBorders>
          </w:tcPr>
          <w:p w14:paraId="1C1355E6" w14:textId="77777777" w:rsidR="005354DF" w:rsidRDefault="005354DF" w:rsidP="005354DF">
            <w:pPr>
              <w:ind w:right="-288"/>
              <w:rPr>
                <w:sz w:val="18"/>
                <w:szCs w:val="18"/>
              </w:rPr>
            </w:pPr>
          </w:p>
        </w:tc>
      </w:tr>
      <w:tr w:rsidR="005354DF" w14:paraId="15AFE93E" w14:textId="77777777" w:rsidTr="005354DF">
        <w:tc>
          <w:tcPr>
            <w:tcW w:w="4581" w:type="dxa"/>
            <w:tcBorders>
              <w:left w:val="single" w:sz="24" w:space="0" w:color="000000"/>
            </w:tcBorders>
          </w:tcPr>
          <w:p w14:paraId="3A2AA1EE" w14:textId="77777777" w:rsidR="005354DF" w:rsidRDefault="005354DF" w:rsidP="005354DF">
            <w:pPr>
              <w:rPr>
                <w:sz w:val="22"/>
                <w:szCs w:val="22"/>
              </w:rPr>
            </w:pPr>
            <w:r>
              <w:rPr>
                <w:sz w:val="22"/>
                <w:szCs w:val="22"/>
              </w:rPr>
              <w:t>●</w:t>
            </w:r>
            <w:r>
              <w:t xml:space="preserve"> in animal models</w:t>
            </w:r>
            <w:r>
              <w:rPr>
                <w:sz w:val="22"/>
                <w:szCs w:val="22"/>
              </w:rPr>
              <w:t>?</w:t>
            </w:r>
          </w:p>
        </w:tc>
        <w:tc>
          <w:tcPr>
            <w:tcW w:w="5469" w:type="dxa"/>
          </w:tcPr>
          <w:p w14:paraId="1092EF3F" w14:textId="77777777" w:rsidR="005354DF" w:rsidRDefault="005354DF" w:rsidP="005354DF">
            <w:pPr>
              <w:rPr>
                <w:sz w:val="22"/>
                <w:szCs w:val="22"/>
              </w:rPr>
            </w:pPr>
          </w:p>
        </w:tc>
        <w:tc>
          <w:tcPr>
            <w:tcW w:w="5358" w:type="dxa"/>
            <w:tcBorders>
              <w:right w:val="single" w:sz="24" w:space="0" w:color="000000"/>
            </w:tcBorders>
          </w:tcPr>
          <w:p w14:paraId="0A5FBBAF" w14:textId="77777777" w:rsidR="005354DF" w:rsidRDefault="005354DF" w:rsidP="005354DF">
            <w:pPr>
              <w:ind w:right="-288"/>
              <w:rPr>
                <w:sz w:val="18"/>
                <w:szCs w:val="18"/>
              </w:rPr>
            </w:pPr>
          </w:p>
        </w:tc>
      </w:tr>
      <w:tr w:rsidR="005354DF" w14:paraId="3AE83893" w14:textId="77777777" w:rsidTr="005354DF">
        <w:tc>
          <w:tcPr>
            <w:tcW w:w="4581" w:type="dxa"/>
            <w:tcBorders>
              <w:left w:val="single" w:sz="24" w:space="0" w:color="000000"/>
            </w:tcBorders>
          </w:tcPr>
          <w:p w14:paraId="189399A3" w14:textId="77777777" w:rsidR="005354DF" w:rsidRDefault="005354DF" w:rsidP="005354DF">
            <w:pPr>
              <w:rPr>
                <w:sz w:val="22"/>
                <w:szCs w:val="22"/>
              </w:rPr>
            </w:pPr>
            <w:r>
              <w:rPr>
                <w:sz w:val="22"/>
                <w:szCs w:val="22"/>
              </w:rPr>
              <w:t>●</w:t>
            </w:r>
            <w:r>
              <w:t xml:space="preserve"> </w:t>
            </w:r>
            <w:r>
              <w:rPr>
                <w:sz w:val="22"/>
                <w:szCs w:val="22"/>
              </w:rPr>
              <w:t>in human hosts?</w:t>
            </w:r>
          </w:p>
        </w:tc>
        <w:tc>
          <w:tcPr>
            <w:tcW w:w="5469" w:type="dxa"/>
          </w:tcPr>
          <w:p w14:paraId="7179B8D6" w14:textId="77777777" w:rsidR="005354DF" w:rsidRDefault="005354DF" w:rsidP="005354DF">
            <w:pPr>
              <w:rPr>
                <w:sz w:val="22"/>
                <w:szCs w:val="22"/>
              </w:rPr>
            </w:pPr>
          </w:p>
        </w:tc>
        <w:tc>
          <w:tcPr>
            <w:tcW w:w="5358" w:type="dxa"/>
            <w:tcBorders>
              <w:right w:val="single" w:sz="24" w:space="0" w:color="000000"/>
            </w:tcBorders>
          </w:tcPr>
          <w:p w14:paraId="65244141" w14:textId="77777777" w:rsidR="005354DF" w:rsidRDefault="005354DF" w:rsidP="005354DF">
            <w:pPr>
              <w:ind w:right="-288"/>
              <w:rPr>
                <w:sz w:val="18"/>
                <w:szCs w:val="18"/>
              </w:rPr>
            </w:pPr>
          </w:p>
        </w:tc>
      </w:tr>
      <w:tr w:rsidR="005354DF" w14:paraId="15AA1441" w14:textId="77777777" w:rsidTr="005354DF">
        <w:tc>
          <w:tcPr>
            <w:tcW w:w="4581" w:type="dxa"/>
            <w:tcBorders>
              <w:left w:val="single" w:sz="24" w:space="0" w:color="000000"/>
            </w:tcBorders>
          </w:tcPr>
          <w:p w14:paraId="79CF30B2" w14:textId="77777777" w:rsidR="005354DF" w:rsidRDefault="005354DF" w:rsidP="005354DF">
            <w:pPr>
              <w:rPr>
                <w:sz w:val="22"/>
                <w:szCs w:val="22"/>
              </w:rPr>
            </w:pPr>
            <w:r>
              <w:rPr>
                <w:b/>
                <w:sz w:val="22"/>
                <w:szCs w:val="22"/>
              </w:rPr>
              <w:t>3.11</w:t>
            </w:r>
            <w:r>
              <w:rPr>
                <w:sz w:val="22"/>
                <w:szCs w:val="22"/>
              </w:rPr>
              <w:t xml:space="preserve"> Is disease enhancement (including antibody dependent enhancement (ADE), vaccine associated enhanced respiratory disease (VAERD)) a possible vaccine-induced contributor to the pathogenesis of wild type disease</w:t>
            </w:r>
          </w:p>
        </w:tc>
        <w:tc>
          <w:tcPr>
            <w:tcW w:w="5469" w:type="dxa"/>
          </w:tcPr>
          <w:p w14:paraId="1C8C1FF1" w14:textId="77777777" w:rsidR="005354DF" w:rsidRDefault="005354DF" w:rsidP="005354DF">
            <w:pPr>
              <w:rPr>
                <w:sz w:val="22"/>
                <w:szCs w:val="22"/>
              </w:rPr>
            </w:pPr>
          </w:p>
        </w:tc>
        <w:tc>
          <w:tcPr>
            <w:tcW w:w="5358" w:type="dxa"/>
            <w:tcBorders>
              <w:right w:val="single" w:sz="24" w:space="0" w:color="000000"/>
            </w:tcBorders>
          </w:tcPr>
          <w:p w14:paraId="3A1012B2" w14:textId="77777777" w:rsidR="005354DF" w:rsidRDefault="005354DF" w:rsidP="005354DF">
            <w:pPr>
              <w:ind w:right="-288"/>
              <w:rPr>
                <w:sz w:val="18"/>
                <w:szCs w:val="18"/>
              </w:rPr>
            </w:pPr>
          </w:p>
        </w:tc>
      </w:tr>
      <w:tr w:rsidR="005354DF" w14:paraId="6C9309C0" w14:textId="77777777" w:rsidTr="005354DF">
        <w:tc>
          <w:tcPr>
            <w:tcW w:w="4581" w:type="dxa"/>
            <w:tcBorders>
              <w:left w:val="single" w:sz="24" w:space="0" w:color="000000"/>
            </w:tcBorders>
          </w:tcPr>
          <w:p w14:paraId="38D7B012" w14:textId="77777777" w:rsidR="005354DF" w:rsidRDefault="005354DF" w:rsidP="005354DF">
            <w:pPr>
              <w:rPr>
                <w:sz w:val="22"/>
                <w:szCs w:val="22"/>
              </w:rPr>
            </w:pPr>
            <w:r>
              <w:rPr>
                <w:b/>
                <w:sz w:val="22"/>
                <w:szCs w:val="22"/>
              </w:rPr>
              <w:t>3.12</w:t>
            </w:r>
            <w:r>
              <w:rPr>
                <w:sz w:val="22"/>
                <w:szCs w:val="22"/>
              </w:rPr>
              <w:t xml:space="preserve"> What is the background prevalence of natural immunity to the virus?</w:t>
            </w:r>
          </w:p>
        </w:tc>
        <w:tc>
          <w:tcPr>
            <w:tcW w:w="5469" w:type="dxa"/>
          </w:tcPr>
          <w:p w14:paraId="458A6DB1" w14:textId="77777777" w:rsidR="005354DF" w:rsidRDefault="005354DF" w:rsidP="005354DF">
            <w:pPr>
              <w:rPr>
                <w:sz w:val="22"/>
                <w:szCs w:val="22"/>
              </w:rPr>
            </w:pPr>
          </w:p>
        </w:tc>
        <w:tc>
          <w:tcPr>
            <w:tcW w:w="5358" w:type="dxa"/>
            <w:tcBorders>
              <w:right w:val="single" w:sz="24" w:space="0" w:color="000000"/>
            </w:tcBorders>
          </w:tcPr>
          <w:p w14:paraId="70D9BF76" w14:textId="77777777" w:rsidR="005354DF" w:rsidRDefault="005354DF" w:rsidP="005354DF">
            <w:pPr>
              <w:ind w:right="-288"/>
              <w:rPr>
                <w:sz w:val="18"/>
                <w:szCs w:val="18"/>
              </w:rPr>
            </w:pPr>
          </w:p>
        </w:tc>
      </w:tr>
      <w:tr w:rsidR="005354DF" w14:paraId="5BFA3541" w14:textId="77777777" w:rsidTr="005354DF">
        <w:tc>
          <w:tcPr>
            <w:tcW w:w="4581" w:type="dxa"/>
            <w:tcBorders>
              <w:left w:val="single" w:sz="24" w:space="0" w:color="000000"/>
            </w:tcBorders>
          </w:tcPr>
          <w:p w14:paraId="5FE9FC91" w14:textId="77777777" w:rsidR="005354DF" w:rsidRDefault="005354DF" w:rsidP="005354DF">
            <w:pPr>
              <w:rPr>
                <w:sz w:val="22"/>
                <w:szCs w:val="22"/>
              </w:rPr>
            </w:pPr>
            <w:r>
              <w:rPr>
                <w:b/>
                <w:sz w:val="22"/>
                <w:szCs w:val="22"/>
              </w:rPr>
              <w:lastRenderedPageBreak/>
              <w:t>3.13</w:t>
            </w:r>
            <w:r>
              <w:rPr>
                <w:sz w:val="22"/>
                <w:szCs w:val="22"/>
              </w:rPr>
              <w:t xml:space="preserve"> Is there any vaccine available for the wild-type virus?  If yes,</w:t>
            </w:r>
          </w:p>
        </w:tc>
        <w:tc>
          <w:tcPr>
            <w:tcW w:w="5469" w:type="dxa"/>
          </w:tcPr>
          <w:p w14:paraId="2E8B1D38" w14:textId="77777777" w:rsidR="005354DF" w:rsidRDefault="005354DF" w:rsidP="005354DF">
            <w:pPr>
              <w:rPr>
                <w:sz w:val="22"/>
                <w:szCs w:val="22"/>
              </w:rPr>
            </w:pPr>
          </w:p>
        </w:tc>
        <w:tc>
          <w:tcPr>
            <w:tcW w:w="5358" w:type="dxa"/>
            <w:tcBorders>
              <w:right w:val="single" w:sz="24" w:space="0" w:color="000000"/>
            </w:tcBorders>
          </w:tcPr>
          <w:p w14:paraId="7A745552" w14:textId="77777777" w:rsidR="005354DF" w:rsidRDefault="005354DF" w:rsidP="005354DF">
            <w:pPr>
              <w:ind w:right="-288"/>
              <w:rPr>
                <w:sz w:val="18"/>
                <w:szCs w:val="18"/>
              </w:rPr>
            </w:pPr>
          </w:p>
        </w:tc>
      </w:tr>
      <w:tr w:rsidR="005354DF" w14:paraId="30E61856" w14:textId="77777777" w:rsidTr="005354DF">
        <w:tc>
          <w:tcPr>
            <w:tcW w:w="4581" w:type="dxa"/>
            <w:tcBorders>
              <w:left w:val="single" w:sz="24" w:space="0" w:color="000000"/>
            </w:tcBorders>
          </w:tcPr>
          <w:p w14:paraId="28D9F23B" w14:textId="77777777" w:rsidR="005354DF" w:rsidRDefault="005354DF" w:rsidP="005354DF">
            <w:pPr>
              <w:rPr>
                <w:sz w:val="22"/>
                <w:szCs w:val="22"/>
              </w:rPr>
            </w:pPr>
            <w:r>
              <w:rPr>
                <w:sz w:val="22"/>
                <w:szCs w:val="22"/>
              </w:rPr>
              <w:t>●</w:t>
            </w:r>
            <w:r>
              <w:t xml:space="preserve"> </w:t>
            </w:r>
            <w:r>
              <w:rPr>
                <w:sz w:val="22"/>
                <w:szCs w:val="22"/>
              </w:rPr>
              <w:t>What populations are immunized?</w:t>
            </w:r>
          </w:p>
        </w:tc>
        <w:tc>
          <w:tcPr>
            <w:tcW w:w="5469" w:type="dxa"/>
          </w:tcPr>
          <w:p w14:paraId="4C2E7F53" w14:textId="77777777" w:rsidR="005354DF" w:rsidRDefault="005354DF" w:rsidP="005354DF">
            <w:pPr>
              <w:rPr>
                <w:sz w:val="22"/>
                <w:szCs w:val="22"/>
              </w:rPr>
            </w:pPr>
          </w:p>
        </w:tc>
        <w:tc>
          <w:tcPr>
            <w:tcW w:w="5358" w:type="dxa"/>
            <w:tcBorders>
              <w:right w:val="single" w:sz="24" w:space="0" w:color="000000"/>
            </w:tcBorders>
          </w:tcPr>
          <w:p w14:paraId="19B0DB9F" w14:textId="77777777" w:rsidR="005354DF" w:rsidRDefault="005354DF" w:rsidP="005354DF">
            <w:pPr>
              <w:ind w:right="-288"/>
              <w:rPr>
                <w:sz w:val="18"/>
                <w:szCs w:val="18"/>
              </w:rPr>
            </w:pPr>
          </w:p>
        </w:tc>
      </w:tr>
      <w:tr w:rsidR="005354DF" w14:paraId="2058A8DC" w14:textId="77777777" w:rsidTr="005354DF">
        <w:tc>
          <w:tcPr>
            <w:tcW w:w="4581" w:type="dxa"/>
            <w:tcBorders>
              <w:left w:val="single" w:sz="24" w:space="0" w:color="000000"/>
            </w:tcBorders>
          </w:tcPr>
          <w:p w14:paraId="06407037" w14:textId="77777777" w:rsidR="005354DF" w:rsidRDefault="005354DF" w:rsidP="005354DF">
            <w:pPr>
              <w:rPr>
                <w:sz w:val="22"/>
                <w:szCs w:val="22"/>
              </w:rPr>
            </w:pPr>
            <w:r>
              <w:rPr>
                <w:sz w:val="22"/>
                <w:szCs w:val="22"/>
              </w:rPr>
              <w:t>● What is the background prevalence of artificial immunity?</w:t>
            </w:r>
          </w:p>
        </w:tc>
        <w:tc>
          <w:tcPr>
            <w:tcW w:w="5469" w:type="dxa"/>
          </w:tcPr>
          <w:p w14:paraId="711DA0B4" w14:textId="77777777" w:rsidR="005354DF" w:rsidRDefault="005354DF" w:rsidP="005354DF">
            <w:pPr>
              <w:rPr>
                <w:sz w:val="22"/>
                <w:szCs w:val="22"/>
              </w:rPr>
            </w:pPr>
          </w:p>
        </w:tc>
        <w:tc>
          <w:tcPr>
            <w:tcW w:w="5358" w:type="dxa"/>
            <w:tcBorders>
              <w:right w:val="single" w:sz="24" w:space="0" w:color="000000"/>
            </w:tcBorders>
          </w:tcPr>
          <w:p w14:paraId="76D68FD4" w14:textId="77777777" w:rsidR="005354DF" w:rsidRDefault="005354DF" w:rsidP="005354DF">
            <w:pPr>
              <w:ind w:right="-288"/>
              <w:rPr>
                <w:sz w:val="18"/>
                <w:szCs w:val="18"/>
              </w:rPr>
            </w:pPr>
          </w:p>
        </w:tc>
      </w:tr>
      <w:tr w:rsidR="005354DF" w14:paraId="78389BB5" w14:textId="77777777" w:rsidTr="005354DF">
        <w:tc>
          <w:tcPr>
            <w:tcW w:w="4581" w:type="dxa"/>
            <w:tcBorders>
              <w:left w:val="single" w:sz="24" w:space="0" w:color="000000"/>
              <w:bottom w:val="single" w:sz="24" w:space="0" w:color="000000"/>
            </w:tcBorders>
          </w:tcPr>
          <w:p w14:paraId="0452C8AE" w14:textId="77777777" w:rsidR="005354DF" w:rsidRDefault="005354DF" w:rsidP="005354DF">
            <w:pPr>
              <w:rPr>
                <w:sz w:val="22"/>
                <w:szCs w:val="22"/>
              </w:rPr>
            </w:pPr>
            <w:r>
              <w:rPr>
                <w:b/>
                <w:sz w:val="22"/>
                <w:szCs w:val="22"/>
              </w:rPr>
              <w:t>3.14</w:t>
            </w:r>
            <w:r>
              <w:rPr>
                <w:sz w:val="22"/>
                <w:szCs w:val="22"/>
              </w:rPr>
              <w:t xml:space="preserve"> Is there treatment available for the disease caused by the wild type virus</w:t>
            </w:r>
          </w:p>
        </w:tc>
        <w:tc>
          <w:tcPr>
            <w:tcW w:w="5469" w:type="dxa"/>
            <w:tcBorders>
              <w:bottom w:val="single" w:sz="24" w:space="0" w:color="000000"/>
            </w:tcBorders>
          </w:tcPr>
          <w:p w14:paraId="76E97CFF" w14:textId="77777777" w:rsidR="005354DF" w:rsidRDefault="005354DF" w:rsidP="005354DF">
            <w:pPr>
              <w:rPr>
                <w:sz w:val="22"/>
                <w:szCs w:val="22"/>
              </w:rPr>
            </w:pPr>
          </w:p>
        </w:tc>
        <w:tc>
          <w:tcPr>
            <w:tcW w:w="5358" w:type="dxa"/>
            <w:tcBorders>
              <w:bottom w:val="single" w:sz="24" w:space="0" w:color="000000"/>
              <w:right w:val="single" w:sz="24" w:space="0" w:color="000000"/>
            </w:tcBorders>
          </w:tcPr>
          <w:p w14:paraId="55AD6640" w14:textId="77777777" w:rsidR="005354DF" w:rsidRDefault="005354DF" w:rsidP="005354DF">
            <w:pPr>
              <w:ind w:right="-288"/>
              <w:rPr>
                <w:sz w:val="18"/>
                <w:szCs w:val="18"/>
              </w:rPr>
            </w:pPr>
          </w:p>
        </w:tc>
      </w:tr>
      <w:tr w:rsidR="005354DF" w14:paraId="6838578E" w14:textId="77777777" w:rsidTr="005354DF">
        <w:tc>
          <w:tcPr>
            <w:tcW w:w="4581" w:type="dxa"/>
            <w:tcBorders>
              <w:top w:val="single" w:sz="24" w:space="0" w:color="000000"/>
              <w:left w:val="single" w:sz="24" w:space="0" w:color="000000"/>
              <w:bottom w:val="single" w:sz="24" w:space="0" w:color="000000"/>
            </w:tcBorders>
            <w:shd w:val="clear" w:color="auto" w:fill="FFFF99"/>
          </w:tcPr>
          <w:p w14:paraId="2EBA75A0" w14:textId="77777777" w:rsidR="005354DF" w:rsidRDefault="005354DF" w:rsidP="005354DF">
            <w:pPr>
              <w:tabs>
                <w:tab w:val="left" w:pos="387"/>
                <w:tab w:val="left" w:pos="477"/>
              </w:tabs>
              <w:rPr>
                <w:b/>
              </w:rPr>
            </w:pPr>
            <w:r>
              <w:rPr>
                <w:b/>
              </w:rPr>
              <w:t>4. Characteristics of the vector from which vaccine(s) may be derived</w:t>
            </w:r>
          </w:p>
        </w:tc>
        <w:tc>
          <w:tcPr>
            <w:tcW w:w="5469" w:type="dxa"/>
            <w:tcBorders>
              <w:top w:val="single" w:sz="24" w:space="0" w:color="000000"/>
              <w:bottom w:val="single" w:sz="24" w:space="0" w:color="000000"/>
            </w:tcBorders>
            <w:shd w:val="clear" w:color="auto" w:fill="FFFF99"/>
            <w:vAlign w:val="center"/>
          </w:tcPr>
          <w:p w14:paraId="423F532A" w14:textId="77777777" w:rsidR="005354DF" w:rsidRDefault="005354DF"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7BF7B06E" w14:textId="6A2D06FF" w:rsidR="005354DF" w:rsidRDefault="005354DF" w:rsidP="005354DF">
            <w:pPr>
              <w:jc w:val="center"/>
              <w:rPr>
                <w:b/>
              </w:rPr>
            </w:pPr>
            <w:r>
              <w:rPr>
                <w:b/>
              </w:rPr>
              <w:t>Comments/ Concerns</w:t>
            </w:r>
          </w:p>
        </w:tc>
      </w:tr>
      <w:tr w:rsidR="005354DF" w14:paraId="31B9109E" w14:textId="77777777" w:rsidTr="005354DF">
        <w:tc>
          <w:tcPr>
            <w:tcW w:w="4581" w:type="dxa"/>
            <w:tcBorders>
              <w:top w:val="single" w:sz="24" w:space="0" w:color="000000"/>
              <w:left w:val="single" w:sz="24" w:space="0" w:color="000000"/>
              <w:bottom w:val="single" w:sz="4" w:space="0" w:color="000000"/>
            </w:tcBorders>
          </w:tcPr>
          <w:p w14:paraId="5483DC7E" w14:textId="77777777" w:rsidR="005354DF" w:rsidRDefault="005354DF" w:rsidP="005354DF">
            <w:pPr>
              <w:tabs>
                <w:tab w:val="left" w:pos="387"/>
                <w:tab w:val="left" w:pos="432"/>
                <w:tab w:val="left" w:pos="522"/>
              </w:tabs>
              <w:rPr>
                <w:b/>
                <w:sz w:val="22"/>
                <w:szCs w:val="22"/>
              </w:rPr>
            </w:pPr>
            <w:r>
              <w:rPr>
                <w:b/>
                <w:sz w:val="22"/>
                <w:szCs w:val="22"/>
              </w:rPr>
              <w:t xml:space="preserve">4.1 </w:t>
            </w:r>
            <w:r>
              <w:rPr>
                <w:sz w:val="22"/>
                <w:szCs w:val="22"/>
              </w:rPr>
              <w:t>Describe the source of the vector (e.g. isolation, synthesis)</w:t>
            </w:r>
          </w:p>
        </w:tc>
        <w:tc>
          <w:tcPr>
            <w:tcW w:w="5469" w:type="dxa"/>
            <w:tcBorders>
              <w:top w:val="single" w:sz="24" w:space="0" w:color="000000"/>
              <w:bottom w:val="single" w:sz="4" w:space="0" w:color="000000"/>
            </w:tcBorders>
          </w:tcPr>
          <w:p w14:paraId="61AEBBEB" w14:textId="77777777" w:rsidR="005354DF" w:rsidRDefault="005354DF" w:rsidP="005354DF"/>
        </w:tc>
        <w:tc>
          <w:tcPr>
            <w:tcW w:w="5358" w:type="dxa"/>
            <w:tcBorders>
              <w:top w:val="single" w:sz="24" w:space="0" w:color="000000"/>
              <w:bottom w:val="single" w:sz="4" w:space="0" w:color="000000"/>
              <w:right w:val="single" w:sz="24" w:space="0" w:color="000000"/>
            </w:tcBorders>
          </w:tcPr>
          <w:p w14:paraId="55622883" w14:textId="77777777" w:rsidR="005354DF" w:rsidRDefault="005354DF" w:rsidP="005354DF">
            <w:pPr>
              <w:rPr>
                <w:sz w:val="18"/>
                <w:szCs w:val="18"/>
              </w:rPr>
            </w:pPr>
          </w:p>
        </w:tc>
      </w:tr>
      <w:tr w:rsidR="005354DF" w14:paraId="4D3AE960" w14:textId="77777777" w:rsidTr="005354DF">
        <w:tc>
          <w:tcPr>
            <w:tcW w:w="4581" w:type="dxa"/>
            <w:tcBorders>
              <w:top w:val="single" w:sz="4" w:space="0" w:color="000000"/>
              <w:left w:val="single" w:sz="24" w:space="0" w:color="000000"/>
            </w:tcBorders>
          </w:tcPr>
          <w:p w14:paraId="23BF4DE0" w14:textId="77777777" w:rsidR="005354DF" w:rsidRDefault="005354DF" w:rsidP="005354DF">
            <w:pPr>
              <w:tabs>
                <w:tab w:val="left" w:pos="387"/>
                <w:tab w:val="left" w:pos="432"/>
                <w:tab w:val="left" w:pos="522"/>
              </w:tabs>
            </w:pPr>
            <w:r>
              <w:rPr>
                <w:b/>
                <w:sz w:val="22"/>
                <w:szCs w:val="22"/>
              </w:rPr>
              <w:t>4.2.</w:t>
            </w:r>
            <w:r>
              <w:rPr>
                <w:sz w:val="22"/>
                <w:szCs w:val="22"/>
              </w:rPr>
              <w:t xml:space="preserve">  What is the basis of attenuation/inactivation of the wild type virus to create the vector?</w:t>
            </w:r>
          </w:p>
        </w:tc>
        <w:tc>
          <w:tcPr>
            <w:tcW w:w="5469" w:type="dxa"/>
            <w:tcBorders>
              <w:top w:val="single" w:sz="4" w:space="0" w:color="000000"/>
            </w:tcBorders>
          </w:tcPr>
          <w:p w14:paraId="7D1B40FF" w14:textId="77777777" w:rsidR="005354DF" w:rsidRDefault="005354DF" w:rsidP="005354DF"/>
        </w:tc>
        <w:tc>
          <w:tcPr>
            <w:tcW w:w="5358" w:type="dxa"/>
            <w:tcBorders>
              <w:top w:val="single" w:sz="4" w:space="0" w:color="000000"/>
              <w:right w:val="single" w:sz="24" w:space="0" w:color="000000"/>
            </w:tcBorders>
          </w:tcPr>
          <w:p w14:paraId="2C156E73" w14:textId="77777777" w:rsidR="005354DF" w:rsidRDefault="005354DF" w:rsidP="005354DF">
            <w:pPr>
              <w:rPr>
                <w:sz w:val="18"/>
                <w:szCs w:val="18"/>
              </w:rPr>
            </w:pPr>
          </w:p>
        </w:tc>
      </w:tr>
      <w:tr w:rsidR="005354DF" w14:paraId="7E672DE7" w14:textId="77777777" w:rsidTr="005354DF">
        <w:tc>
          <w:tcPr>
            <w:tcW w:w="4581" w:type="dxa"/>
            <w:tcBorders>
              <w:left w:val="single" w:sz="24" w:space="0" w:color="000000"/>
            </w:tcBorders>
          </w:tcPr>
          <w:p w14:paraId="6817D92C" w14:textId="77777777" w:rsidR="005354DF" w:rsidRDefault="005354DF" w:rsidP="005354DF">
            <w:r>
              <w:rPr>
                <w:b/>
                <w:sz w:val="22"/>
                <w:szCs w:val="22"/>
              </w:rPr>
              <w:t>4.3.</w:t>
            </w:r>
            <w:r>
              <w:rPr>
                <w:sz w:val="22"/>
                <w:szCs w:val="22"/>
              </w:rPr>
              <w:t xml:space="preserve"> What is known about the replication, transmission and pathogenicity of the vector in humans in the following categories: </w:t>
            </w:r>
          </w:p>
        </w:tc>
        <w:tc>
          <w:tcPr>
            <w:tcW w:w="5469" w:type="dxa"/>
          </w:tcPr>
          <w:p w14:paraId="75F349E4" w14:textId="77777777" w:rsidR="005354DF" w:rsidRDefault="005354DF" w:rsidP="005354DF"/>
        </w:tc>
        <w:tc>
          <w:tcPr>
            <w:tcW w:w="5358" w:type="dxa"/>
            <w:tcBorders>
              <w:right w:val="single" w:sz="24" w:space="0" w:color="000000"/>
            </w:tcBorders>
          </w:tcPr>
          <w:p w14:paraId="2CD4E523" w14:textId="77777777" w:rsidR="005354DF" w:rsidRDefault="005354DF" w:rsidP="005354DF">
            <w:pPr>
              <w:rPr>
                <w:sz w:val="18"/>
                <w:szCs w:val="18"/>
              </w:rPr>
            </w:pPr>
          </w:p>
        </w:tc>
      </w:tr>
      <w:tr w:rsidR="005354DF" w14:paraId="71693530" w14:textId="77777777" w:rsidTr="005354DF">
        <w:tc>
          <w:tcPr>
            <w:tcW w:w="4581" w:type="dxa"/>
            <w:tcBorders>
              <w:left w:val="single" w:sz="24" w:space="0" w:color="000000"/>
            </w:tcBorders>
          </w:tcPr>
          <w:p w14:paraId="5758EDFA" w14:textId="77777777" w:rsidR="005354DF" w:rsidRDefault="005354DF" w:rsidP="005354DF">
            <w:pPr>
              <w:numPr>
                <w:ilvl w:val="0"/>
                <w:numId w:val="5"/>
              </w:numPr>
            </w:pPr>
            <w:r>
              <w:rPr>
                <w:sz w:val="22"/>
                <w:szCs w:val="22"/>
              </w:rPr>
              <w:t>in healthy people</w:t>
            </w:r>
          </w:p>
        </w:tc>
        <w:tc>
          <w:tcPr>
            <w:tcW w:w="5469" w:type="dxa"/>
          </w:tcPr>
          <w:p w14:paraId="09AE81CA" w14:textId="77777777" w:rsidR="005354DF" w:rsidRDefault="005354DF" w:rsidP="005354DF"/>
        </w:tc>
        <w:tc>
          <w:tcPr>
            <w:tcW w:w="5358" w:type="dxa"/>
            <w:tcBorders>
              <w:right w:val="single" w:sz="24" w:space="0" w:color="000000"/>
            </w:tcBorders>
          </w:tcPr>
          <w:p w14:paraId="0A6F785D" w14:textId="77777777" w:rsidR="005354DF" w:rsidRDefault="005354DF" w:rsidP="005354DF">
            <w:pPr>
              <w:rPr>
                <w:sz w:val="18"/>
                <w:szCs w:val="18"/>
              </w:rPr>
            </w:pPr>
          </w:p>
        </w:tc>
      </w:tr>
      <w:tr w:rsidR="005354DF" w14:paraId="770E94B3" w14:textId="77777777" w:rsidTr="005354DF">
        <w:tc>
          <w:tcPr>
            <w:tcW w:w="4581" w:type="dxa"/>
            <w:tcBorders>
              <w:left w:val="single" w:sz="24" w:space="0" w:color="000000"/>
            </w:tcBorders>
          </w:tcPr>
          <w:p w14:paraId="6C2A757C" w14:textId="77777777" w:rsidR="005354DF" w:rsidRDefault="005354DF" w:rsidP="005354DF">
            <w:pPr>
              <w:numPr>
                <w:ilvl w:val="0"/>
                <w:numId w:val="5"/>
              </w:numPr>
            </w:pPr>
            <w:r>
              <w:rPr>
                <w:sz w:val="22"/>
                <w:szCs w:val="22"/>
              </w:rPr>
              <w:t>in immunocompromised people</w:t>
            </w:r>
          </w:p>
        </w:tc>
        <w:tc>
          <w:tcPr>
            <w:tcW w:w="5469" w:type="dxa"/>
          </w:tcPr>
          <w:p w14:paraId="33EA0A69" w14:textId="77777777" w:rsidR="005354DF" w:rsidRDefault="005354DF" w:rsidP="005354DF"/>
        </w:tc>
        <w:tc>
          <w:tcPr>
            <w:tcW w:w="5358" w:type="dxa"/>
            <w:tcBorders>
              <w:right w:val="single" w:sz="24" w:space="0" w:color="000000"/>
            </w:tcBorders>
          </w:tcPr>
          <w:p w14:paraId="355ACA45" w14:textId="77777777" w:rsidR="005354DF" w:rsidRDefault="005354DF" w:rsidP="005354DF">
            <w:pPr>
              <w:rPr>
                <w:sz w:val="18"/>
                <w:szCs w:val="18"/>
              </w:rPr>
            </w:pPr>
          </w:p>
        </w:tc>
      </w:tr>
      <w:tr w:rsidR="005354DF" w14:paraId="5B9B3BF2" w14:textId="77777777" w:rsidTr="005354DF">
        <w:tc>
          <w:tcPr>
            <w:tcW w:w="4581" w:type="dxa"/>
            <w:tcBorders>
              <w:left w:val="single" w:sz="24" w:space="0" w:color="000000"/>
            </w:tcBorders>
          </w:tcPr>
          <w:p w14:paraId="056B9CDA" w14:textId="77777777" w:rsidR="005354DF" w:rsidRDefault="005354DF" w:rsidP="005354DF">
            <w:pPr>
              <w:numPr>
                <w:ilvl w:val="0"/>
                <w:numId w:val="5"/>
              </w:numPr>
            </w:pPr>
            <w:r>
              <w:rPr>
                <w:sz w:val="22"/>
                <w:szCs w:val="22"/>
              </w:rPr>
              <w:t>in breast milk, neonates, infants, children</w:t>
            </w:r>
          </w:p>
        </w:tc>
        <w:tc>
          <w:tcPr>
            <w:tcW w:w="5469" w:type="dxa"/>
          </w:tcPr>
          <w:p w14:paraId="0C6D1A8F" w14:textId="77777777" w:rsidR="005354DF" w:rsidRDefault="005354DF" w:rsidP="005354DF"/>
        </w:tc>
        <w:tc>
          <w:tcPr>
            <w:tcW w:w="5358" w:type="dxa"/>
            <w:tcBorders>
              <w:right w:val="single" w:sz="24" w:space="0" w:color="000000"/>
            </w:tcBorders>
          </w:tcPr>
          <w:p w14:paraId="3CF69ABE" w14:textId="77777777" w:rsidR="005354DF" w:rsidRDefault="005354DF" w:rsidP="005354DF">
            <w:pPr>
              <w:rPr>
                <w:sz w:val="18"/>
                <w:szCs w:val="18"/>
              </w:rPr>
            </w:pPr>
          </w:p>
        </w:tc>
      </w:tr>
      <w:tr w:rsidR="005354DF" w14:paraId="52E6BB84" w14:textId="77777777" w:rsidTr="005354DF">
        <w:tc>
          <w:tcPr>
            <w:tcW w:w="4581" w:type="dxa"/>
            <w:tcBorders>
              <w:left w:val="single" w:sz="24" w:space="0" w:color="000000"/>
            </w:tcBorders>
          </w:tcPr>
          <w:p w14:paraId="6D579358" w14:textId="77777777" w:rsidR="005354DF" w:rsidRDefault="005354DF" w:rsidP="005354DF">
            <w:pPr>
              <w:numPr>
                <w:ilvl w:val="0"/>
                <w:numId w:val="5"/>
              </w:numPr>
            </w:pPr>
            <w:r>
              <w:rPr>
                <w:sz w:val="22"/>
                <w:szCs w:val="22"/>
              </w:rPr>
              <w:t>during pregnancy and in the fetus</w:t>
            </w:r>
          </w:p>
        </w:tc>
        <w:tc>
          <w:tcPr>
            <w:tcW w:w="5469" w:type="dxa"/>
          </w:tcPr>
          <w:p w14:paraId="53BC8E67" w14:textId="77777777" w:rsidR="005354DF" w:rsidRDefault="005354DF" w:rsidP="005354DF"/>
        </w:tc>
        <w:tc>
          <w:tcPr>
            <w:tcW w:w="5358" w:type="dxa"/>
            <w:tcBorders>
              <w:right w:val="single" w:sz="24" w:space="0" w:color="000000"/>
            </w:tcBorders>
          </w:tcPr>
          <w:p w14:paraId="102E14F5" w14:textId="77777777" w:rsidR="005354DF" w:rsidRDefault="005354DF" w:rsidP="005354DF">
            <w:pPr>
              <w:rPr>
                <w:sz w:val="18"/>
                <w:szCs w:val="18"/>
              </w:rPr>
            </w:pPr>
          </w:p>
        </w:tc>
      </w:tr>
      <w:tr w:rsidR="005354DF" w14:paraId="7B6FB4A2" w14:textId="77777777" w:rsidTr="005354DF">
        <w:tc>
          <w:tcPr>
            <w:tcW w:w="4581" w:type="dxa"/>
            <w:tcBorders>
              <w:left w:val="single" w:sz="24" w:space="0" w:color="000000"/>
            </w:tcBorders>
          </w:tcPr>
          <w:p w14:paraId="78B49FD9" w14:textId="77777777" w:rsidR="005354DF" w:rsidRDefault="005354DF" w:rsidP="005354DF">
            <w:pPr>
              <w:numPr>
                <w:ilvl w:val="0"/>
                <w:numId w:val="5"/>
              </w:numPr>
            </w:pPr>
            <w:r>
              <w:rPr>
                <w:sz w:val="22"/>
                <w:szCs w:val="22"/>
              </w:rPr>
              <w:t>in gene therapy experiments</w:t>
            </w:r>
          </w:p>
        </w:tc>
        <w:tc>
          <w:tcPr>
            <w:tcW w:w="5469" w:type="dxa"/>
          </w:tcPr>
          <w:p w14:paraId="4465536C" w14:textId="77777777" w:rsidR="005354DF" w:rsidRDefault="005354DF" w:rsidP="005354DF"/>
        </w:tc>
        <w:tc>
          <w:tcPr>
            <w:tcW w:w="5358" w:type="dxa"/>
            <w:tcBorders>
              <w:right w:val="single" w:sz="24" w:space="0" w:color="000000"/>
            </w:tcBorders>
          </w:tcPr>
          <w:p w14:paraId="35118031" w14:textId="77777777" w:rsidR="005354DF" w:rsidRDefault="005354DF" w:rsidP="005354DF">
            <w:pPr>
              <w:rPr>
                <w:sz w:val="18"/>
                <w:szCs w:val="18"/>
              </w:rPr>
            </w:pPr>
          </w:p>
        </w:tc>
      </w:tr>
      <w:tr w:rsidR="005354DF" w14:paraId="6242EE7F" w14:textId="77777777" w:rsidTr="005354DF">
        <w:tc>
          <w:tcPr>
            <w:tcW w:w="4581" w:type="dxa"/>
            <w:tcBorders>
              <w:left w:val="single" w:sz="24" w:space="0" w:color="000000"/>
            </w:tcBorders>
          </w:tcPr>
          <w:p w14:paraId="0771AD15" w14:textId="77777777" w:rsidR="005354DF" w:rsidRDefault="005354DF" w:rsidP="005354DF">
            <w:pPr>
              <w:numPr>
                <w:ilvl w:val="0"/>
                <w:numId w:val="5"/>
              </w:numPr>
            </w:pPr>
            <w:r>
              <w:rPr>
                <w:sz w:val="22"/>
                <w:szCs w:val="22"/>
              </w:rPr>
              <w:t>in any other special populations</w:t>
            </w:r>
          </w:p>
        </w:tc>
        <w:tc>
          <w:tcPr>
            <w:tcW w:w="5469" w:type="dxa"/>
          </w:tcPr>
          <w:p w14:paraId="2F09A66B" w14:textId="77777777" w:rsidR="005354DF" w:rsidRDefault="005354DF" w:rsidP="005354DF"/>
        </w:tc>
        <w:tc>
          <w:tcPr>
            <w:tcW w:w="5358" w:type="dxa"/>
            <w:tcBorders>
              <w:right w:val="single" w:sz="24" w:space="0" w:color="000000"/>
            </w:tcBorders>
          </w:tcPr>
          <w:p w14:paraId="232BCC22" w14:textId="77777777" w:rsidR="005354DF" w:rsidRDefault="005354DF" w:rsidP="005354DF">
            <w:pPr>
              <w:rPr>
                <w:sz w:val="18"/>
                <w:szCs w:val="18"/>
              </w:rPr>
            </w:pPr>
          </w:p>
        </w:tc>
      </w:tr>
      <w:tr w:rsidR="005354DF" w14:paraId="093186F2" w14:textId="77777777" w:rsidTr="005354DF">
        <w:tc>
          <w:tcPr>
            <w:tcW w:w="4581" w:type="dxa"/>
            <w:tcBorders>
              <w:left w:val="single" w:sz="24" w:space="0" w:color="000000"/>
            </w:tcBorders>
          </w:tcPr>
          <w:p w14:paraId="3CC4562E" w14:textId="77777777" w:rsidR="005354DF" w:rsidRDefault="005354DF" w:rsidP="005354DF">
            <w:pPr>
              <w:tabs>
                <w:tab w:val="left" w:pos="312"/>
                <w:tab w:val="left" w:pos="402"/>
              </w:tabs>
            </w:pPr>
            <w:r>
              <w:rPr>
                <w:b/>
                <w:sz w:val="22"/>
                <w:szCs w:val="22"/>
              </w:rPr>
              <w:t>4.4.</w:t>
            </w:r>
            <w:r>
              <w:rPr>
                <w:sz w:val="22"/>
                <w:szCs w:val="22"/>
              </w:rPr>
              <w:t xml:space="preserve">  Is the vector replication-competent in non-human species?</w:t>
            </w:r>
          </w:p>
        </w:tc>
        <w:tc>
          <w:tcPr>
            <w:tcW w:w="5469" w:type="dxa"/>
          </w:tcPr>
          <w:p w14:paraId="532AE698" w14:textId="77777777" w:rsidR="005354DF" w:rsidRDefault="005354DF" w:rsidP="005354DF"/>
        </w:tc>
        <w:tc>
          <w:tcPr>
            <w:tcW w:w="5358" w:type="dxa"/>
            <w:tcBorders>
              <w:right w:val="single" w:sz="24" w:space="0" w:color="000000"/>
            </w:tcBorders>
          </w:tcPr>
          <w:p w14:paraId="56A4BE9E" w14:textId="77777777" w:rsidR="005354DF" w:rsidRDefault="005354DF" w:rsidP="005354DF">
            <w:pPr>
              <w:rPr>
                <w:sz w:val="18"/>
                <w:szCs w:val="18"/>
              </w:rPr>
            </w:pPr>
          </w:p>
        </w:tc>
      </w:tr>
      <w:tr w:rsidR="005354DF" w14:paraId="7EDC8E55" w14:textId="77777777" w:rsidTr="005354DF">
        <w:tc>
          <w:tcPr>
            <w:tcW w:w="4581" w:type="dxa"/>
            <w:tcBorders>
              <w:left w:val="single" w:sz="24" w:space="0" w:color="000000"/>
            </w:tcBorders>
          </w:tcPr>
          <w:p w14:paraId="4C12B9B2" w14:textId="77777777" w:rsidR="005354DF" w:rsidRDefault="005354DF" w:rsidP="005354DF">
            <w:pPr>
              <w:rPr>
                <w:color w:val="FF0000"/>
              </w:rPr>
            </w:pPr>
            <w:r>
              <w:rPr>
                <w:b/>
                <w:sz w:val="22"/>
                <w:szCs w:val="22"/>
              </w:rPr>
              <w:t>4.5.</w:t>
            </w:r>
            <w:r>
              <w:rPr>
                <w:sz w:val="22"/>
                <w:szCs w:val="22"/>
              </w:rPr>
              <w:t xml:space="preserve">  What is the risk of reversion to virulence, recombination or reassortment with wild type virus or other agents? </w:t>
            </w:r>
          </w:p>
        </w:tc>
        <w:tc>
          <w:tcPr>
            <w:tcW w:w="5469" w:type="dxa"/>
          </w:tcPr>
          <w:p w14:paraId="056ABBF5" w14:textId="77777777" w:rsidR="005354DF" w:rsidRDefault="005354DF" w:rsidP="005354DF"/>
        </w:tc>
        <w:tc>
          <w:tcPr>
            <w:tcW w:w="5358" w:type="dxa"/>
            <w:tcBorders>
              <w:right w:val="single" w:sz="24" w:space="0" w:color="000000"/>
            </w:tcBorders>
          </w:tcPr>
          <w:p w14:paraId="62F57D80" w14:textId="77777777" w:rsidR="005354DF" w:rsidRDefault="005354DF" w:rsidP="005354DF">
            <w:pPr>
              <w:rPr>
                <w:sz w:val="18"/>
                <w:szCs w:val="18"/>
              </w:rPr>
            </w:pPr>
          </w:p>
        </w:tc>
      </w:tr>
      <w:tr w:rsidR="005354DF" w14:paraId="36F8A56F" w14:textId="77777777" w:rsidTr="005354DF">
        <w:tc>
          <w:tcPr>
            <w:tcW w:w="4581" w:type="dxa"/>
            <w:tcBorders>
              <w:left w:val="single" w:sz="24" w:space="0" w:color="000000"/>
            </w:tcBorders>
          </w:tcPr>
          <w:p w14:paraId="6E4D563A" w14:textId="77777777" w:rsidR="005354DF" w:rsidRDefault="005354DF" w:rsidP="005354DF">
            <w:pPr>
              <w:rPr>
                <w:b/>
              </w:rPr>
            </w:pPr>
            <w:r>
              <w:rPr>
                <w:b/>
                <w:sz w:val="22"/>
                <w:szCs w:val="22"/>
              </w:rPr>
              <w:t xml:space="preserve">4.6 </w:t>
            </w:r>
            <w:r>
              <w:rPr>
                <w:sz w:val="22"/>
                <w:szCs w:val="22"/>
              </w:rPr>
              <w:t xml:space="preserve">Is the vector genetically stable in vitro and/or in vivo? </w:t>
            </w:r>
          </w:p>
        </w:tc>
        <w:tc>
          <w:tcPr>
            <w:tcW w:w="5469" w:type="dxa"/>
          </w:tcPr>
          <w:p w14:paraId="27F1D8F2" w14:textId="77777777" w:rsidR="005354DF" w:rsidRDefault="005354DF" w:rsidP="005354DF">
            <w:pPr>
              <w:rPr>
                <w:sz w:val="22"/>
                <w:szCs w:val="22"/>
              </w:rPr>
            </w:pPr>
          </w:p>
        </w:tc>
        <w:tc>
          <w:tcPr>
            <w:tcW w:w="5358" w:type="dxa"/>
            <w:tcBorders>
              <w:right w:val="single" w:sz="24" w:space="0" w:color="000000"/>
            </w:tcBorders>
          </w:tcPr>
          <w:p w14:paraId="55B5B549" w14:textId="77777777" w:rsidR="005354DF" w:rsidRDefault="005354DF" w:rsidP="005354DF">
            <w:pPr>
              <w:pBdr>
                <w:top w:val="nil"/>
                <w:left w:val="nil"/>
                <w:bottom w:val="nil"/>
                <w:right w:val="nil"/>
                <w:between w:val="nil"/>
              </w:pBdr>
              <w:tabs>
                <w:tab w:val="left" w:pos="720"/>
              </w:tabs>
              <w:spacing w:after="120"/>
              <w:rPr>
                <w:color w:val="0000FF"/>
                <w:sz w:val="18"/>
                <w:szCs w:val="18"/>
              </w:rPr>
            </w:pPr>
          </w:p>
        </w:tc>
      </w:tr>
      <w:tr w:rsidR="005354DF" w14:paraId="359DE682" w14:textId="77777777" w:rsidTr="005354DF">
        <w:tc>
          <w:tcPr>
            <w:tcW w:w="4581" w:type="dxa"/>
            <w:tcBorders>
              <w:left w:val="single" w:sz="24" w:space="0" w:color="000000"/>
            </w:tcBorders>
          </w:tcPr>
          <w:p w14:paraId="7BEF6D16" w14:textId="77777777" w:rsidR="005354DF" w:rsidRDefault="005354DF" w:rsidP="005354DF">
            <w:pPr>
              <w:tabs>
                <w:tab w:val="left" w:pos="432"/>
              </w:tabs>
            </w:pPr>
            <w:r>
              <w:rPr>
                <w:b/>
                <w:sz w:val="22"/>
                <w:szCs w:val="22"/>
              </w:rPr>
              <w:t>4.7.</w:t>
            </w:r>
            <w:r>
              <w:rPr>
                <w:sz w:val="22"/>
                <w:szCs w:val="22"/>
              </w:rPr>
              <w:t xml:space="preserve">  What is the potential for shedding and transmission, including arthropod borne transmission, to humans or other species? </w:t>
            </w:r>
          </w:p>
        </w:tc>
        <w:tc>
          <w:tcPr>
            <w:tcW w:w="5469" w:type="dxa"/>
          </w:tcPr>
          <w:p w14:paraId="2B38D610" w14:textId="77777777" w:rsidR="005354DF" w:rsidRDefault="005354DF" w:rsidP="005354DF"/>
        </w:tc>
        <w:tc>
          <w:tcPr>
            <w:tcW w:w="5358" w:type="dxa"/>
            <w:tcBorders>
              <w:right w:val="single" w:sz="24" w:space="0" w:color="000000"/>
            </w:tcBorders>
          </w:tcPr>
          <w:p w14:paraId="3D77BD17" w14:textId="77777777" w:rsidR="005354DF" w:rsidRDefault="005354DF" w:rsidP="005354DF">
            <w:pPr>
              <w:rPr>
                <w:sz w:val="18"/>
                <w:szCs w:val="18"/>
              </w:rPr>
            </w:pPr>
          </w:p>
        </w:tc>
      </w:tr>
      <w:tr w:rsidR="005354DF" w14:paraId="6C5972A1" w14:textId="77777777" w:rsidTr="005354DF">
        <w:tc>
          <w:tcPr>
            <w:tcW w:w="4581" w:type="dxa"/>
            <w:tcBorders>
              <w:left w:val="single" w:sz="24" w:space="0" w:color="000000"/>
            </w:tcBorders>
          </w:tcPr>
          <w:p w14:paraId="05A0EA30" w14:textId="77777777" w:rsidR="005354DF" w:rsidRDefault="005354DF" w:rsidP="005354DF">
            <w:pPr>
              <w:rPr>
                <w:sz w:val="22"/>
                <w:szCs w:val="22"/>
              </w:rPr>
            </w:pPr>
            <w:r>
              <w:rPr>
                <w:b/>
                <w:sz w:val="22"/>
                <w:szCs w:val="22"/>
              </w:rPr>
              <w:lastRenderedPageBreak/>
              <w:t>4.8.</w:t>
            </w:r>
            <w:r>
              <w:rPr>
                <w:sz w:val="22"/>
                <w:szCs w:val="22"/>
              </w:rPr>
              <w:t xml:space="preserve">  Does the vector establish a latent or persistent infection?</w:t>
            </w:r>
            <w:r>
              <w:rPr>
                <w:color w:val="FF0000"/>
                <w:sz w:val="22"/>
                <w:szCs w:val="22"/>
              </w:rPr>
              <w:t xml:space="preserve"> </w:t>
            </w:r>
          </w:p>
        </w:tc>
        <w:tc>
          <w:tcPr>
            <w:tcW w:w="5469" w:type="dxa"/>
          </w:tcPr>
          <w:p w14:paraId="0944E891" w14:textId="77777777" w:rsidR="005354DF" w:rsidRDefault="005354DF" w:rsidP="005354DF">
            <w:pPr>
              <w:rPr>
                <w:sz w:val="22"/>
                <w:szCs w:val="22"/>
              </w:rPr>
            </w:pPr>
          </w:p>
        </w:tc>
        <w:tc>
          <w:tcPr>
            <w:tcW w:w="5358" w:type="dxa"/>
            <w:tcBorders>
              <w:right w:val="single" w:sz="24" w:space="0" w:color="000000"/>
            </w:tcBorders>
          </w:tcPr>
          <w:p w14:paraId="500BB632" w14:textId="77777777" w:rsidR="005354DF" w:rsidRDefault="005354DF" w:rsidP="005354DF">
            <w:pPr>
              <w:ind w:right="-288"/>
              <w:rPr>
                <w:sz w:val="18"/>
                <w:szCs w:val="18"/>
              </w:rPr>
            </w:pPr>
          </w:p>
        </w:tc>
      </w:tr>
      <w:tr w:rsidR="005354DF" w14:paraId="1DD77D59" w14:textId="77777777" w:rsidTr="005354DF">
        <w:tc>
          <w:tcPr>
            <w:tcW w:w="4581" w:type="dxa"/>
            <w:tcBorders>
              <w:left w:val="single" w:sz="24" w:space="0" w:color="000000"/>
            </w:tcBorders>
          </w:tcPr>
          <w:p w14:paraId="3E8F7BDB" w14:textId="77777777" w:rsidR="005354DF" w:rsidRDefault="005354DF" w:rsidP="005354DF">
            <w:pPr>
              <w:tabs>
                <w:tab w:val="left" w:pos="252"/>
              </w:tabs>
              <w:rPr>
                <w:sz w:val="22"/>
                <w:szCs w:val="22"/>
              </w:rPr>
            </w:pPr>
            <w:r>
              <w:rPr>
                <w:b/>
                <w:sz w:val="22"/>
                <w:szCs w:val="22"/>
              </w:rPr>
              <w:t xml:space="preserve">4.9. </w:t>
            </w:r>
            <w:r>
              <w:rPr>
                <w:sz w:val="22"/>
                <w:szCs w:val="22"/>
              </w:rPr>
              <w:t xml:space="preserve"> Does the vector replicate in the nucleus?</w:t>
            </w:r>
          </w:p>
        </w:tc>
        <w:tc>
          <w:tcPr>
            <w:tcW w:w="5469" w:type="dxa"/>
          </w:tcPr>
          <w:p w14:paraId="218F53A8" w14:textId="77777777" w:rsidR="005354DF" w:rsidRDefault="005354DF" w:rsidP="005354DF">
            <w:pPr>
              <w:rPr>
                <w:sz w:val="22"/>
                <w:szCs w:val="22"/>
              </w:rPr>
            </w:pPr>
          </w:p>
        </w:tc>
        <w:tc>
          <w:tcPr>
            <w:tcW w:w="5358" w:type="dxa"/>
            <w:tcBorders>
              <w:right w:val="single" w:sz="24" w:space="0" w:color="000000"/>
            </w:tcBorders>
          </w:tcPr>
          <w:p w14:paraId="30789ACD" w14:textId="77777777" w:rsidR="005354DF" w:rsidRDefault="005354DF" w:rsidP="005354DF">
            <w:pPr>
              <w:ind w:right="-288"/>
              <w:rPr>
                <w:sz w:val="18"/>
                <w:szCs w:val="18"/>
              </w:rPr>
            </w:pPr>
          </w:p>
        </w:tc>
      </w:tr>
      <w:tr w:rsidR="005354DF" w14:paraId="3445E4C5" w14:textId="77777777" w:rsidTr="005354DF">
        <w:tc>
          <w:tcPr>
            <w:tcW w:w="4581" w:type="dxa"/>
            <w:tcBorders>
              <w:left w:val="single" w:sz="24" w:space="0" w:color="000000"/>
            </w:tcBorders>
          </w:tcPr>
          <w:p w14:paraId="6EF06EC2" w14:textId="77777777" w:rsidR="005354DF" w:rsidRDefault="005354DF" w:rsidP="005354DF">
            <w:pPr>
              <w:rPr>
                <w:sz w:val="22"/>
                <w:szCs w:val="22"/>
              </w:rPr>
            </w:pPr>
            <w:r>
              <w:rPr>
                <w:b/>
                <w:sz w:val="22"/>
                <w:szCs w:val="22"/>
              </w:rPr>
              <w:t>4.10.</w:t>
            </w:r>
            <w:r>
              <w:rPr>
                <w:sz w:val="22"/>
                <w:szCs w:val="22"/>
              </w:rPr>
              <w:t xml:space="preserve">  What is the risk of integration into the human genome?</w:t>
            </w:r>
          </w:p>
        </w:tc>
        <w:tc>
          <w:tcPr>
            <w:tcW w:w="5469" w:type="dxa"/>
          </w:tcPr>
          <w:p w14:paraId="18D607DB" w14:textId="77777777" w:rsidR="005354DF" w:rsidRDefault="005354DF" w:rsidP="005354DF">
            <w:pPr>
              <w:rPr>
                <w:sz w:val="22"/>
                <w:szCs w:val="22"/>
              </w:rPr>
            </w:pPr>
          </w:p>
        </w:tc>
        <w:tc>
          <w:tcPr>
            <w:tcW w:w="5358" w:type="dxa"/>
            <w:tcBorders>
              <w:right w:val="single" w:sz="24" w:space="0" w:color="000000"/>
            </w:tcBorders>
          </w:tcPr>
          <w:p w14:paraId="7D1546B1" w14:textId="77777777" w:rsidR="005354DF" w:rsidRDefault="005354DF" w:rsidP="005354DF">
            <w:pPr>
              <w:ind w:right="-288"/>
              <w:rPr>
                <w:sz w:val="18"/>
                <w:szCs w:val="18"/>
              </w:rPr>
            </w:pPr>
          </w:p>
        </w:tc>
      </w:tr>
      <w:tr w:rsidR="005354DF" w14:paraId="351A1873" w14:textId="77777777" w:rsidTr="005354DF">
        <w:tc>
          <w:tcPr>
            <w:tcW w:w="4581" w:type="dxa"/>
            <w:tcBorders>
              <w:left w:val="single" w:sz="24" w:space="0" w:color="000000"/>
            </w:tcBorders>
          </w:tcPr>
          <w:p w14:paraId="786625C4" w14:textId="77777777" w:rsidR="005354DF" w:rsidRDefault="005354DF" w:rsidP="005354DF">
            <w:pPr>
              <w:tabs>
                <w:tab w:val="left" w:pos="327"/>
                <w:tab w:val="left" w:pos="462"/>
                <w:tab w:val="left" w:pos="687"/>
              </w:tabs>
            </w:pPr>
            <w:r>
              <w:rPr>
                <w:b/>
                <w:sz w:val="22"/>
                <w:szCs w:val="22"/>
              </w:rPr>
              <w:t xml:space="preserve">4.11. </w:t>
            </w:r>
            <w:r>
              <w:rPr>
                <w:sz w:val="22"/>
                <w:szCs w:val="22"/>
              </w:rPr>
              <w:t>Is there any previous human experience with this or a similar vector (safety and immunogenicity records)?</w:t>
            </w:r>
          </w:p>
        </w:tc>
        <w:tc>
          <w:tcPr>
            <w:tcW w:w="5469" w:type="dxa"/>
          </w:tcPr>
          <w:p w14:paraId="01C3C5FF" w14:textId="77777777" w:rsidR="005354DF" w:rsidRDefault="005354DF" w:rsidP="005354DF"/>
        </w:tc>
        <w:tc>
          <w:tcPr>
            <w:tcW w:w="5358" w:type="dxa"/>
            <w:tcBorders>
              <w:right w:val="single" w:sz="24" w:space="0" w:color="000000"/>
            </w:tcBorders>
          </w:tcPr>
          <w:p w14:paraId="6ECC77BA" w14:textId="77777777" w:rsidR="005354DF" w:rsidRDefault="005354DF" w:rsidP="005354DF">
            <w:pPr>
              <w:rPr>
                <w:sz w:val="18"/>
                <w:szCs w:val="18"/>
              </w:rPr>
            </w:pPr>
          </w:p>
        </w:tc>
      </w:tr>
      <w:tr w:rsidR="005354DF" w14:paraId="66620C35" w14:textId="77777777" w:rsidTr="005354DF">
        <w:tc>
          <w:tcPr>
            <w:tcW w:w="4581" w:type="dxa"/>
            <w:tcBorders>
              <w:left w:val="single" w:sz="24" w:space="0" w:color="000000"/>
            </w:tcBorders>
          </w:tcPr>
          <w:p w14:paraId="4528D39C" w14:textId="77777777" w:rsidR="005354DF" w:rsidRDefault="005354DF" w:rsidP="005354DF">
            <w:pPr>
              <w:rPr>
                <w:sz w:val="22"/>
                <w:szCs w:val="22"/>
              </w:rPr>
            </w:pPr>
            <w:r>
              <w:rPr>
                <w:b/>
                <w:sz w:val="22"/>
                <w:szCs w:val="22"/>
              </w:rPr>
              <w:t>4.12.</w:t>
            </w:r>
            <w:r>
              <w:rPr>
                <w:sz w:val="22"/>
                <w:szCs w:val="22"/>
              </w:rPr>
              <w:t xml:space="preserve">  What cell types are</w:t>
            </w:r>
            <w:r>
              <w:rPr>
                <w:color w:val="FF0000"/>
                <w:sz w:val="22"/>
                <w:szCs w:val="22"/>
              </w:rPr>
              <w:t xml:space="preserve"> </w:t>
            </w:r>
            <w:r>
              <w:rPr>
                <w:sz w:val="22"/>
                <w:szCs w:val="22"/>
              </w:rPr>
              <w:t xml:space="preserve">infected and what receptors are used in humans? </w:t>
            </w:r>
          </w:p>
        </w:tc>
        <w:tc>
          <w:tcPr>
            <w:tcW w:w="5469" w:type="dxa"/>
          </w:tcPr>
          <w:p w14:paraId="4A4AEDB9" w14:textId="77777777" w:rsidR="005354DF" w:rsidRDefault="005354DF" w:rsidP="005354DF">
            <w:pPr>
              <w:rPr>
                <w:sz w:val="22"/>
                <w:szCs w:val="22"/>
              </w:rPr>
            </w:pPr>
          </w:p>
        </w:tc>
        <w:tc>
          <w:tcPr>
            <w:tcW w:w="5358" w:type="dxa"/>
            <w:tcBorders>
              <w:right w:val="single" w:sz="24" w:space="0" w:color="000000"/>
            </w:tcBorders>
          </w:tcPr>
          <w:p w14:paraId="79AFBFE7" w14:textId="77777777" w:rsidR="005354DF" w:rsidRDefault="005354DF" w:rsidP="005354DF">
            <w:pPr>
              <w:ind w:right="-288"/>
              <w:rPr>
                <w:sz w:val="18"/>
                <w:szCs w:val="18"/>
              </w:rPr>
            </w:pPr>
          </w:p>
        </w:tc>
      </w:tr>
      <w:tr w:rsidR="005354DF" w14:paraId="22BB483A" w14:textId="77777777" w:rsidTr="005354DF">
        <w:tc>
          <w:tcPr>
            <w:tcW w:w="4581" w:type="dxa"/>
            <w:tcBorders>
              <w:left w:val="single" w:sz="24" w:space="0" w:color="000000"/>
            </w:tcBorders>
          </w:tcPr>
          <w:p w14:paraId="5A7B40DE" w14:textId="77777777" w:rsidR="005354DF" w:rsidRDefault="005354DF" w:rsidP="005354DF">
            <w:pPr>
              <w:rPr>
                <w:sz w:val="22"/>
                <w:szCs w:val="22"/>
              </w:rPr>
            </w:pPr>
            <w:r>
              <w:rPr>
                <w:b/>
                <w:sz w:val="22"/>
                <w:szCs w:val="22"/>
              </w:rPr>
              <w:t>4.13.</w:t>
            </w:r>
            <w:r>
              <w:rPr>
                <w:sz w:val="22"/>
                <w:szCs w:val="22"/>
              </w:rPr>
              <w:t xml:space="preserve">  What is known about the mechanisms of immunity to the vector?</w:t>
            </w:r>
          </w:p>
        </w:tc>
        <w:tc>
          <w:tcPr>
            <w:tcW w:w="5469" w:type="dxa"/>
          </w:tcPr>
          <w:p w14:paraId="457468E7" w14:textId="77777777" w:rsidR="005354DF" w:rsidRDefault="005354DF" w:rsidP="005354DF">
            <w:pPr>
              <w:rPr>
                <w:sz w:val="22"/>
                <w:szCs w:val="22"/>
              </w:rPr>
            </w:pPr>
          </w:p>
        </w:tc>
        <w:tc>
          <w:tcPr>
            <w:tcW w:w="5358" w:type="dxa"/>
            <w:tcBorders>
              <w:right w:val="single" w:sz="24" w:space="0" w:color="000000"/>
            </w:tcBorders>
          </w:tcPr>
          <w:p w14:paraId="187384D3" w14:textId="77777777" w:rsidR="005354DF" w:rsidRDefault="005354DF" w:rsidP="005354DF">
            <w:pPr>
              <w:ind w:right="-288"/>
              <w:rPr>
                <w:sz w:val="18"/>
                <w:szCs w:val="18"/>
              </w:rPr>
            </w:pPr>
          </w:p>
        </w:tc>
      </w:tr>
      <w:tr w:rsidR="005354DF" w14:paraId="02D96EF1" w14:textId="77777777" w:rsidTr="005354DF">
        <w:trPr>
          <w:trHeight w:val="512"/>
        </w:trPr>
        <w:tc>
          <w:tcPr>
            <w:tcW w:w="4581" w:type="dxa"/>
            <w:tcBorders>
              <w:left w:val="single" w:sz="24" w:space="0" w:color="000000"/>
            </w:tcBorders>
          </w:tcPr>
          <w:p w14:paraId="05CEAE0B" w14:textId="77777777" w:rsidR="005354DF" w:rsidRDefault="005354DF" w:rsidP="005354DF">
            <w:pPr>
              <w:rPr>
                <w:sz w:val="22"/>
                <w:szCs w:val="22"/>
              </w:rPr>
            </w:pPr>
            <w:r>
              <w:rPr>
                <w:b/>
                <w:sz w:val="22"/>
                <w:szCs w:val="22"/>
              </w:rPr>
              <w:t>4.14</w:t>
            </w:r>
            <w:r>
              <w:rPr>
                <w:sz w:val="22"/>
                <w:szCs w:val="22"/>
              </w:rPr>
              <w:t xml:space="preserve"> Has disease enhancement (including antibody dependent enhancement (ADE), vaccine associated enhanced respiratory disease (VAERD)) been demonstrated with the vector?</w:t>
            </w:r>
          </w:p>
        </w:tc>
        <w:tc>
          <w:tcPr>
            <w:tcW w:w="5469" w:type="dxa"/>
          </w:tcPr>
          <w:p w14:paraId="64F78EB8" w14:textId="77777777" w:rsidR="005354DF" w:rsidRDefault="005354DF" w:rsidP="005354DF">
            <w:pPr>
              <w:rPr>
                <w:sz w:val="22"/>
                <w:szCs w:val="22"/>
              </w:rPr>
            </w:pPr>
          </w:p>
        </w:tc>
        <w:tc>
          <w:tcPr>
            <w:tcW w:w="5358" w:type="dxa"/>
            <w:tcBorders>
              <w:right w:val="single" w:sz="24" w:space="0" w:color="000000"/>
            </w:tcBorders>
          </w:tcPr>
          <w:p w14:paraId="7AA764F8" w14:textId="77777777" w:rsidR="005354DF" w:rsidRDefault="005354DF" w:rsidP="005354DF">
            <w:pPr>
              <w:ind w:right="-288"/>
              <w:rPr>
                <w:sz w:val="18"/>
                <w:szCs w:val="18"/>
              </w:rPr>
            </w:pPr>
          </w:p>
        </w:tc>
      </w:tr>
      <w:tr w:rsidR="005354DF" w14:paraId="2EECC8B7" w14:textId="77777777" w:rsidTr="005354DF">
        <w:tc>
          <w:tcPr>
            <w:tcW w:w="4581" w:type="dxa"/>
            <w:tcBorders>
              <w:left w:val="single" w:sz="24" w:space="0" w:color="000000"/>
            </w:tcBorders>
          </w:tcPr>
          <w:p w14:paraId="6A81B5F1" w14:textId="77777777" w:rsidR="005354DF" w:rsidRDefault="005354DF" w:rsidP="005354DF">
            <w:pPr>
              <w:rPr>
                <w:sz w:val="22"/>
                <w:szCs w:val="22"/>
              </w:rPr>
            </w:pPr>
            <w:r>
              <w:rPr>
                <w:sz w:val="22"/>
                <w:szCs w:val="22"/>
              </w:rPr>
              <w:t>● in vitro?</w:t>
            </w:r>
          </w:p>
        </w:tc>
        <w:tc>
          <w:tcPr>
            <w:tcW w:w="5469" w:type="dxa"/>
          </w:tcPr>
          <w:p w14:paraId="0D2DC6B5" w14:textId="77777777" w:rsidR="005354DF" w:rsidRDefault="005354DF" w:rsidP="005354DF">
            <w:pPr>
              <w:rPr>
                <w:sz w:val="22"/>
                <w:szCs w:val="22"/>
              </w:rPr>
            </w:pPr>
          </w:p>
        </w:tc>
        <w:tc>
          <w:tcPr>
            <w:tcW w:w="5358" w:type="dxa"/>
            <w:tcBorders>
              <w:right w:val="single" w:sz="24" w:space="0" w:color="000000"/>
            </w:tcBorders>
          </w:tcPr>
          <w:p w14:paraId="4073A0CE" w14:textId="77777777" w:rsidR="005354DF" w:rsidRDefault="005354DF" w:rsidP="005354DF">
            <w:pPr>
              <w:ind w:right="-288"/>
              <w:rPr>
                <w:sz w:val="18"/>
                <w:szCs w:val="18"/>
              </w:rPr>
            </w:pPr>
          </w:p>
        </w:tc>
      </w:tr>
      <w:tr w:rsidR="005354DF" w14:paraId="333FEE18" w14:textId="77777777" w:rsidTr="005354DF">
        <w:tc>
          <w:tcPr>
            <w:tcW w:w="4581" w:type="dxa"/>
            <w:tcBorders>
              <w:left w:val="single" w:sz="24" w:space="0" w:color="000000"/>
            </w:tcBorders>
          </w:tcPr>
          <w:p w14:paraId="4CDCF211" w14:textId="77777777" w:rsidR="005354DF" w:rsidRDefault="005354DF" w:rsidP="005354DF">
            <w:pPr>
              <w:rPr>
                <w:sz w:val="22"/>
                <w:szCs w:val="22"/>
              </w:rPr>
            </w:pPr>
            <w:r>
              <w:rPr>
                <w:sz w:val="22"/>
                <w:szCs w:val="22"/>
              </w:rPr>
              <w:t>● in animal models?</w:t>
            </w:r>
          </w:p>
        </w:tc>
        <w:tc>
          <w:tcPr>
            <w:tcW w:w="5469" w:type="dxa"/>
          </w:tcPr>
          <w:p w14:paraId="533F4AFE" w14:textId="77777777" w:rsidR="005354DF" w:rsidRDefault="005354DF" w:rsidP="005354DF">
            <w:pPr>
              <w:rPr>
                <w:sz w:val="22"/>
                <w:szCs w:val="22"/>
              </w:rPr>
            </w:pPr>
          </w:p>
        </w:tc>
        <w:tc>
          <w:tcPr>
            <w:tcW w:w="5358" w:type="dxa"/>
            <w:tcBorders>
              <w:right w:val="single" w:sz="24" w:space="0" w:color="000000"/>
            </w:tcBorders>
          </w:tcPr>
          <w:p w14:paraId="5B2B9D57" w14:textId="77777777" w:rsidR="005354DF" w:rsidRDefault="005354DF" w:rsidP="005354DF">
            <w:pPr>
              <w:ind w:right="-288"/>
              <w:rPr>
                <w:sz w:val="18"/>
                <w:szCs w:val="18"/>
              </w:rPr>
            </w:pPr>
          </w:p>
        </w:tc>
      </w:tr>
      <w:tr w:rsidR="005354DF" w14:paraId="2173527D" w14:textId="77777777" w:rsidTr="005354DF">
        <w:tc>
          <w:tcPr>
            <w:tcW w:w="4581" w:type="dxa"/>
            <w:tcBorders>
              <w:left w:val="single" w:sz="24" w:space="0" w:color="000000"/>
            </w:tcBorders>
          </w:tcPr>
          <w:p w14:paraId="369DE03E" w14:textId="77777777" w:rsidR="005354DF" w:rsidRDefault="005354DF" w:rsidP="005354DF">
            <w:pPr>
              <w:rPr>
                <w:sz w:val="22"/>
                <w:szCs w:val="22"/>
              </w:rPr>
            </w:pPr>
            <w:r>
              <w:rPr>
                <w:sz w:val="22"/>
                <w:szCs w:val="22"/>
              </w:rPr>
              <w:t>● in human hosts?</w:t>
            </w:r>
          </w:p>
        </w:tc>
        <w:tc>
          <w:tcPr>
            <w:tcW w:w="5469" w:type="dxa"/>
          </w:tcPr>
          <w:p w14:paraId="61B075F9" w14:textId="77777777" w:rsidR="005354DF" w:rsidRDefault="005354DF" w:rsidP="005354DF">
            <w:pPr>
              <w:rPr>
                <w:sz w:val="22"/>
                <w:szCs w:val="22"/>
              </w:rPr>
            </w:pPr>
          </w:p>
        </w:tc>
        <w:tc>
          <w:tcPr>
            <w:tcW w:w="5358" w:type="dxa"/>
            <w:tcBorders>
              <w:right w:val="single" w:sz="24" w:space="0" w:color="000000"/>
            </w:tcBorders>
          </w:tcPr>
          <w:p w14:paraId="38B8B7E3" w14:textId="77777777" w:rsidR="005354DF" w:rsidRDefault="005354DF" w:rsidP="005354DF">
            <w:pPr>
              <w:ind w:right="-288"/>
              <w:rPr>
                <w:sz w:val="18"/>
                <w:szCs w:val="18"/>
              </w:rPr>
            </w:pPr>
          </w:p>
        </w:tc>
      </w:tr>
      <w:tr w:rsidR="005354DF" w14:paraId="4F6521BB" w14:textId="77777777" w:rsidTr="005354DF">
        <w:tc>
          <w:tcPr>
            <w:tcW w:w="4581" w:type="dxa"/>
            <w:tcBorders>
              <w:left w:val="single" w:sz="24" w:space="0" w:color="000000"/>
              <w:bottom w:val="single" w:sz="4" w:space="0" w:color="000000"/>
            </w:tcBorders>
          </w:tcPr>
          <w:p w14:paraId="603042C6" w14:textId="77777777" w:rsidR="005354DF" w:rsidRDefault="005354DF" w:rsidP="005354DF">
            <w:pPr>
              <w:rPr>
                <w:sz w:val="22"/>
                <w:szCs w:val="22"/>
              </w:rPr>
            </w:pPr>
            <w:r>
              <w:rPr>
                <w:b/>
                <w:sz w:val="22"/>
                <w:szCs w:val="22"/>
              </w:rPr>
              <w:t>4.15.</w:t>
            </w:r>
            <w:r>
              <w:rPr>
                <w:sz w:val="22"/>
                <w:szCs w:val="22"/>
              </w:rPr>
              <w:t xml:space="preserve">  Is there antiviral treatment available for disease manifestations caused by the vector?  </w:t>
            </w:r>
          </w:p>
        </w:tc>
        <w:tc>
          <w:tcPr>
            <w:tcW w:w="5469" w:type="dxa"/>
            <w:tcBorders>
              <w:bottom w:val="single" w:sz="4" w:space="0" w:color="000000"/>
            </w:tcBorders>
          </w:tcPr>
          <w:p w14:paraId="367E9D11" w14:textId="77777777" w:rsidR="005354DF" w:rsidRDefault="005354DF" w:rsidP="005354DF">
            <w:pPr>
              <w:rPr>
                <w:sz w:val="22"/>
                <w:szCs w:val="22"/>
              </w:rPr>
            </w:pPr>
          </w:p>
        </w:tc>
        <w:tc>
          <w:tcPr>
            <w:tcW w:w="5358" w:type="dxa"/>
            <w:tcBorders>
              <w:bottom w:val="single" w:sz="4" w:space="0" w:color="000000"/>
              <w:right w:val="single" w:sz="24" w:space="0" w:color="000000"/>
            </w:tcBorders>
          </w:tcPr>
          <w:p w14:paraId="1E020ACD" w14:textId="77777777" w:rsidR="005354DF" w:rsidRDefault="005354DF" w:rsidP="005354DF">
            <w:pPr>
              <w:ind w:right="-288"/>
              <w:rPr>
                <w:sz w:val="18"/>
                <w:szCs w:val="18"/>
              </w:rPr>
            </w:pPr>
          </w:p>
        </w:tc>
      </w:tr>
      <w:tr w:rsidR="005354DF" w14:paraId="5A0DBC29" w14:textId="77777777" w:rsidTr="005354DF">
        <w:tc>
          <w:tcPr>
            <w:tcW w:w="4581" w:type="dxa"/>
            <w:tcBorders>
              <w:left w:val="single" w:sz="24" w:space="0" w:color="000000"/>
              <w:bottom w:val="single" w:sz="24" w:space="0" w:color="000000"/>
            </w:tcBorders>
          </w:tcPr>
          <w:p w14:paraId="75CBD2CE" w14:textId="77777777" w:rsidR="005354DF" w:rsidRDefault="005354DF" w:rsidP="005354DF">
            <w:pPr>
              <w:tabs>
                <w:tab w:val="left" w:pos="447"/>
              </w:tabs>
            </w:pPr>
            <w:r>
              <w:rPr>
                <w:b/>
                <w:sz w:val="22"/>
                <w:szCs w:val="22"/>
              </w:rPr>
              <w:t xml:space="preserve">4.16. </w:t>
            </w:r>
            <w:r>
              <w:rPr>
                <w:sz w:val="22"/>
                <w:szCs w:val="22"/>
              </w:rPr>
              <w:t>Can the vector accommodate multigenic inserts or will several vectors be required for multigenic vaccines?</w:t>
            </w:r>
          </w:p>
        </w:tc>
        <w:tc>
          <w:tcPr>
            <w:tcW w:w="5469" w:type="dxa"/>
            <w:tcBorders>
              <w:bottom w:val="single" w:sz="24" w:space="0" w:color="000000"/>
            </w:tcBorders>
          </w:tcPr>
          <w:p w14:paraId="27631ACE" w14:textId="77777777" w:rsidR="005354DF" w:rsidRDefault="005354DF" w:rsidP="005354DF"/>
        </w:tc>
        <w:tc>
          <w:tcPr>
            <w:tcW w:w="5358" w:type="dxa"/>
            <w:tcBorders>
              <w:bottom w:val="single" w:sz="24" w:space="0" w:color="000000"/>
              <w:right w:val="single" w:sz="24" w:space="0" w:color="000000"/>
            </w:tcBorders>
          </w:tcPr>
          <w:p w14:paraId="7032705E" w14:textId="77777777" w:rsidR="005354DF" w:rsidRDefault="005354DF" w:rsidP="005354DF">
            <w:pPr>
              <w:rPr>
                <w:sz w:val="18"/>
                <w:szCs w:val="18"/>
              </w:rPr>
            </w:pPr>
          </w:p>
        </w:tc>
      </w:tr>
      <w:tr w:rsidR="005354DF" w14:paraId="153FFA6C" w14:textId="77777777" w:rsidTr="005354DF">
        <w:tc>
          <w:tcPr>
            <w:tcW w:w="4581" w:type="dxa"/>
            <w:tcBorders>
              <w:top w:val="single" w:sz="24" w:space="0" w:color="000000"/>
              <w:left w:val="single" w:sz="24" w:space="0" w:color="000000"/>
              <w:bottom w:val="single" w:sz="24" w:space="0" w:color="000000"/>
            </w:tcBorders>
            <w:shd w:val="clear" w:color="auto" w:fill="FFFF99"/>
          </w:tcPr>
          <w:p w14:paraId="5BF84E07" w14:textId="77777777" w:rsidR="005354DF" w:rsidRDefault="005354DF" w:rsidP="005354DF">
            <w:pPr>
              <w:rPr>
                <w:b/>
              </w:rPr>
            </w:pPr>
            <w:r>
              <w:rPr>
                <w:b/>
              </w:rPr>
              <w:t>5.  Toxicology and Potency (Pharmacology) of the Vector</w:t>
            </w:r>
          </w:p>
        </w:tc>
        <w:tc>
          <w:tcPr>
            <w:tcW w:w="5469" w:type="dxa"/>
            <w:tcBorders>
              <w:top w:val="single" w:sz="24" w:space="0" w:color="000000"/>
              <w:bottom w:val="single" w:sz="24" w:space="0" w:color="000000"/>
            </w:tcBorders>
            <w:shd w:val="clear" w:color="auto" w:fill="FFFF99"/>
            <w:vAlign w:val="center"/>
          </w:tcPr>
          <w:p w14:paraId="5FD65A47" w14:textId="77777777" w:rsidR="005354DF" w:rsidRDefault="005354DF"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167B5A32" w14:textId="03AB9878" w:rsidR="005354DF" w:rsidRDefault="005354DF" w:rsidP="005354DF">
            <w:pPr>
              <w:jc w:val="center"/>
              <w:rPr>
                <w:b/>
              </w:rPr>
            </w:pPr>
            <w:r>
              <w:rPr>
                <w:b/>
              </w:rPr>
              <w:t>Comments/ Concerns</w:t>
            </w:r>
          </w:p>
        </w:tc>
      </w:tr>
      <w:tr w:rsidR="005354DF" w14:paraId="44DDB237" w14:textId="77777777" w:rsidTr="005354DF">
        <w:tc>
          <w:tcPr>
            <w:tcW w:w="4581" w:type="dxa"/>
            <w:tcBorders>
              <w:top w:val="single" w:sz="24" w:space="0" w:color="000000"/>
              <w:left w:val="single" w:sz="24" w:space="0" w:color="000000"/>
            </w:tcBorders>
          </w:tcPr>
          <w:p w14:paraId="5276B4EF" w14:textId="77777777" w:rsidR="005354DF" w:rsidRDefault="005354DF" w:rsidP="005354DF">
            <w:pPr>
              <w:rPr>
                <w:sz w:val="22"/>
                <w:szCs w:val="22"/>
              </w:rPr>
            </w:pPr>
            <w:r>
              <w:rPr>
                <w:b/>
                <w:sz w:val="22"/>
                <w:szCs w:val="22"/>
              </w:rPr>
              <w:t>5.1.</w:t>
            </w:r>
            <w:r>
              <w:rPr>
                <w:sz w:val="22"/>
                <w:szCs w:val="22"/>
              </w:rPr>
              <w:t xml:space="preserve"> What is known about the replication,</w:t>
            </w:r>
          </w:p>
          <w:p w14:paraId="2F081B67" w14:textId="77777777" w:rsidR="005354DF" w:rsidRDefault="005354DF" w:rsidP="005354DF">
            <w:pPr>
              <w:tabs>
                <w:tab w:val="left" w:pos="342"/>
                <w:tab w:val="left" w:pos="432"/>
              </w:tabs>
              <w:rPr>
                <w:sz w:val="22"/>
                <w:szCs w:val="22"/>
              </w:rPr>
            </w:pPr>
            <w:r>
              <w:rPr>
                <w:sz w:val="22"/>
                <w:szCs w:val="22"/>
              </w:rPr>
              <w:t>transmission and pathogenicity of the vector in and between animals?</w:t>
            </w:r>
          </w:p>
        </w:tc>
        <w:tc>
          <w:tcPr>
            <w:tcW w:w="5469" w:type="dxa"/>
            <w:tcBorders>
              <w:top w:val="single" w:sz="24" w:space="0" w:color="000000"/>
            </w:tcBorders>
          </w:tcPr>
          <w:p w14:paraId="65100B71" w14:textId="77777777" w:rsidR="005354DF" w:rsidRDefault="005354DF" w:rsidP="005354DF">
            <w:pPr>
              <w:rPr>
                <w:sz w:val="22"/>
                <w:szCs w:val="22"/>
              </w:rPr>
            </w:pPr>
          </w:p>
        </w:tc>
        <w:tc>
          <w:tcPr>
            <w:tcW w:w="5358" w:type="dxa"/>
            <w:tcBorders>
              <w:top w:val="single" w:sz="24" w:space="0" w:color="000000"/>
              <w:right w:val="single" w:sz="24" w:space="0" w:color="000000"/>
            </w:tcBorders>
          </w:tcPr>
          <w:p w14:paraId="4B959764" w14:textId="77777777" w:rsidR="005354DF" w:rsidRDefault="005354DF" w:rsidP="005354DF">
            <w:pPr>
              <w:tabs>
                <w:tab w:val="left" w:pos="720"/>
              </w:tabs>
              <w:rPr>
                <w:sz w:val="18"/>
                <w:szCs w:val="18"/>
              </w:rPr>
            </w:pPr>
          </w:p>
        </w:tc>
      </w:tr>
      <w:tr w:rsidR="005354DF" w14:paraId="38863681" w14:textId="77777777" w:rsidTr="005354DF">
        <w:tc>
          <w:tcPr>
            <w:tcW w:w="4581" w:type="dxa"/>
            <w:tcBorders>
              <w:left w:val="single" w:sz="24" w:space="0" w:color="000000"/>
            </w:tcBorders>
          </w:tcPr>
          <w:p w14:paraId="080ACE7C" w14:textId="77777777" w:rsidR="005354DF" w:rsidRDefault="005354DF" w:rsidP="005354DF">
            <w:pPr>
              <w:rPr>
                <w:sz w:val="22"/>
                <w:szCs w:val="22"/>
              </w:rPr>
            </w:pPr>
            <w:r>
              <w:rPr>
                <w:b/>
                <w:sz w:val="22"/>
                <w:szCs w:val="22"/>
              </w:rPr>
              <w:t>5.2.</w:t>
            </w:r>
            <w:r>
              <w:rPr>
                <w:sz w:val="22"/>
                <w:szCs w:val="22"/>
              </w:rPr>
              <w:t xml:space="preserve"> For replicating vectors, has a comparative virulence and viral kinetic study been conducted in permissive and susceptible species? (yes/no) If </w:t>
            </w:r>
            <w:r>
              <w:rPr>
                <w:sz w:val="22"/>
                <w:szCs w:val="22"/>
              </w:rPr>
              <w:lastRenderedPageBreak/>
              <w:t>not, what species would be used for such a study?  Is it feasible to conduct such a study?</w:t>
            </w:r>
          </w:p>
        </w:tc>
        <w:tc>
          <w:tcPr>
            <w:tcW w:w="5469" w:type="dxa"/>
          </w:tcPr>
          <w:p w14:paraId="21A0311B" w14:textId="77777777" w:rsidR="005354DF" w:rsidRDefault="005354DF" w:rsidP="005354DF">
            <w:pPr>
              <w:rPr>
                <w:sz w:val="22"/>
                <w:szCs w:val="22"/>
              </w:rPr>
            </w:pPr>
          </w:p>
        </w:tc>
        <w:tc>
          <w:tcPr>
            <w:tcW w:w="5358" w:type="dxa"/>
            <w:tcBorders>
              <w:right w:val="single" w:sz="24" w:space="0" w:color="000000"/>
            </w:tcBorders>
          </w:tcPr>
          <w:p w14:paraId="2B4606F9" w14:textId="77777777" w:rsidR="005354DF" w:rsidRDefault="005354DF" w:rsidP="005354DF">
            <w:pPr>
              <w:rPr>
                <w:sz w:val="18"/>
                <w:szCs w:val="18"/>
              </w:rPr>
            </w:pPr>
          </w:p>
        </w:tc>
      </w:tr>
      <w:tr w:rsidR="005354DF" w14:paraId="1E168482" w14:textId="77777777" w:rsidTr="005354DF">
        <w:tc>
          <w:tcPr>
            <w:tcW w:w="4581" w:type="dxa"/>
            <w:tcBorders>
              <w:left w:val="single" w:sz="24" w:space="0" w:color="000000"/>
            </w:tcBorders>
          </w:tcPr>
          <w:p w14:paraId="0FE5C79C" w14:textId="77777777" w:rsidR="005354DF" w:rsidRDefault="005354DF" w:rsidP="005354DF">
            <w:pPr>
              <w:rPr>
                <w:sz w:val="22"/>
                <w:szCs w:val="22"/>
              </w:rPr>
            </w:pPr>
            <w:r>
              <w:rPr>
                <w:b/>
                <w:sz w:val="22"/>
                <w:szCs w:val="22"/>
              </w:rPr>
              <w:t>5.3.</w:t>
            </w:r>
            <w:r>
              <w:rPr>
                <w:sz w:val="22"/>
                <w:szCs w:val="22"/>
              </w:rPr>
              <w:t xml:space="preserve"> Does an animal model relevant to assess attenuation exist?</w:t>
            </w:r>
          </w:p>
        </w:tc>
        <w:tc>
          <w:tcPr>
            <w:tcW w:w="5469" w:type="dxa"/>
          </w:tcPr>
          <w:p w14:paraId="7D276FDA" w14:textId="77777777" w:rsidR="005354DF" w:rsidRDefault="005354DF" w:rsidP="005354DF">
            <w:pPr>
              <w:rPr>
                <w:sz w:val="22"/>
                <w:szCs w:val="22"/>
              </w:rPr>
            </w:pPr>
          </w:p>
        </w:tc>
        <w:tc>
          <w:tcPr>
            <w:tcW w:w="5358" w:type="dxa"/>
            <w:tcBorders>
              <w:right w:val="single" w:sz="24" w:space="0" w:color="000000"/>
            </w:tcBorders>
          </w:tcPr>
          <w:p w14:paraId="75AD8D66" w14:textId="77777777" w:rsidR="005354DF" w:rsidRDefault="005354DF" w:rsidP="005354DF">
            <w:pPr>
              <w:rPr>
                <w:sz w:val="18"/>
                <w:szCs w:val="18"/>
              </w:rPr>
            </w:pPr>
          </w:p>
        </w:tc>
      </w:tr>
      <w:tr w:rsidR="009668F6" w14:paraId="0D56928B" w14:textId="77777777" w:rsidTr="00CC6E32">
        <w:tc>
          <w:tcPr>
            <w:tcW w:w="4581" w:type="dxa"/>
            <w:tcBorders>
              <w:left w:val="single" w:sz="24" w:space="0" w:color="000000"/>
            </w:tcBorders>
          </w:tcPr>
          <w:p w14:paraId="60E62BD8" w14:textId="77777777" w:rsidR="009668F6" w:rsidRDefault="009668F6" w:rsidP="005354DF">
            <w:pPr>
              <w:rPr>
                <w:sz w:val="22"/>
                <w:szCs w:val="22"/>
              </w:rPr>
            </w:pPr>
            <w:r>
              <w:rPr>
                <w:b/>
                <w:sz w:val="22"/>
                <w:szCs w:val="22"/>
              </w:rPr>
              <w:t>5.4.</w:t>
            </w:r>
            <w:r>
              <w:rPr>
                <w:sz w:val="22"/>
                <w:szCs w:val="22"/>
              </w:rPr>
              <w:t xml:space="preserve"> Does an animal model for safety including immuno-compromised animals exist?</w:t>
            </w:r>
          </w:p>
        </w:tc>
        <w:tc>
          <w:tcPr>
            <w:tcW w:w="5469" w:type="dxa"/>
          </w:tcPr>
          <w:p w14:paraId="792CD548" w14:textId="77777777" w:rsidR="009668F6" w:rsidRDefault="009668F6" w:rsidP="005354DF">
            <w:pPr>
              <w:rPr>
                <w:sz w:val="22"/>
                <w:szCs w:val="22"/>
              </w:rPr>
            </w:pPr>
          </w:p>
        </w:tc>
        <w:tc>
          <w:tcPr>
            <w:tcW w:w="5358" w:type="dxa"/>
            <w:tcBorders>
              <w:right w:val="single" w:sz="24" w:space="0" w:color="000000"/>
            </w:tcBorders>
          </w:tcPr>
          <w:p w14:paraId="2282C1EE" w14:textId="77777777" w:rsidR="009668F6" w:rsidRDefault="009668F6" w:rsidP="005354DF">
            <w:pPr>
              <w:rPr>
                <w:color w:val="0000FF"/>
                <w:sz w:val="18"/>
                <w:szCs w:val="18"/>
              </w:rPr>
            </w:pPr>
          </w:p>
        </w:tc>
      </w:tr>
      <w:tr w:rsidR="009668F6" w14:paraId="4DA858B8" w14:textId="77777777" w:rsidTr="004B2EF4">
        <w:tc>
          <w:tcPr>
            <w:tcW w:w="4581" w:type="dxa"/>
            <w:tcBorders>
              <w:left w:val="single" w:sz="24" w:space="0" w:color="000000"/>
            </w:tcBorders>
          </w:tcPr>
          <w:p w14:paraId="4D40921F" w14:textId="77777777" w:rsidR="009668F6" w:rsidRDefault="009668F6" w:rsidP="005354DF">
            <w:pPr>
              <w:tabs>
                <w:tab w:val="left" w:pos="432"/>
              </w:tabs>
              <w:rPr>
                <w:sz w:val="22"/>
                <w:szCs w:val="22"/>
              </w:rPr>
            </w:pPr>
            <w:r>
              <w:rPr>
                <w:b/>
                <w:sz w:val="22"/>
                <w:szCs w:val="22"/>
              </w:rPr>
              <w:t>5.5.</w:t>
            </w:r>
            <w:r>
              <w:rPr>
                <w:sz w:val="22"/>
                <w:szCs w:val="22"/>
              </w:rPr>
              <w:t xml:space="preserve"> Does an animal model for reproductive toxicity exist?</w:t>
            </w:r>
          </w:p>
        </w:tc>
        <w:tc>
          <w:tcPr>
            <w:tcW w:w="5469" w:type="dxa"/>
          </w:tcPr>
          <w:p w14:paraId="41328EDF" w14:textId="77777777" w:rsidR="009668F6" w:rsidRDefault="009668F6" w:rsidP="005354DF">
            <w:pPr>
              <w:rPr>
                <w:sz w:val="22"/>
                <w:szCs w:val="22"/>
              </w:rPr>
            </w:pPr>
          </w:p>
        </w:tc>
        <w:tc>
          <w:tcPr>
            <w:tcW w:w="5358" w:type="dxa"/>
            <w:tcBorders>
              <w:right w:val="single" w:sz="24" w:space="0" w:color="000000"/>
            </w:tcBorders>
          </w:tcPr>
          <w:p w14:paraId="4D4E3DDE" w14:textId="77777777" w:rsidR="009668F6" w:rsidRDefault="009668F6" w:rsidP="005354DF">
            <w:pPr>
              <w:rPr>
                <w:sz w:val="18"/>
                <w:szCs w:val="18"/>
              </w:rPr>
            </w:pPr>
          </w:p>
        </w:tc>
      </w:tr>
      <w:tr w:rsidR="009668F6" w14:paraId="367C0C36" w14:textId="77777777" w:rsidTr="00C41FCB">
        <w:tc>
          <w:tcPr>
            <w:tcW w:w="4581" w:type="dxa"/>
            <w:tcBorders>
              <w:left w:val="single" w:sz="24" w:space="0" w:color="000000"/>
            </w:tcBorders>
          </w:tcPr>
          <w:p w14:paraId="4E607A56" w14:textId="77777777" w:rsidR="009668F6" w:rsidRDefault="009668F6" w:rsidP="005354DF">
            <w:pPr>
              <w:rPr>
                <w:sz w:val="22"/>
                <w:szCs w:val="22"/>
              </w:rPr>
            </w:pPr>
            <w:r>
              <w:rPr>
                <w:b/>
                <w:sz w:val="22"/>
                <w:szCs w:val="22"/>
              </w:rPr>
              <w:t>5.6.</w:t>
            </w:r>
            <w:r>
              <w:rPr>
                <w:sz w:val="22"/>
                <w:szCs w:val="22"/>
              </w:rPr>
              <w:t xml:space="preserve"> Does an animal model for immunogenicity and efficacy exists?</w:t>
            </w:r>
          </w:p>
        </w:tc>
        <w:tc>
          <w:tcPr>
            <w:tcW w:w="5469" w:type="dxa"/>
          </w:tcPr>
          <w:p w14:paraId="664219DE" w14:textId="77777777" w:rsidR="009668F6" w:rsidRDefault="009668F6" w:rsidP="005354DF">
            <w:pPr>
              <w:rPr>
                <w:sz w:val="22"/>
                <w:szCs w:val="22"/>
              </w:rPr>
            </w:pPr>
          </w:p>
        </w:tc>
        <w:tc>
          <w:tcPr>
            <w:tcW w:w="5358" w:type="dxa"/>
            <w:tcBorders>
              <w:right w:val="single" w:sz="24" w:space="0" w:color="000000"/>
            </w:tcBorders>
          </w:tcPr>
          <w:p w14:paraId="161B759F" w14:textId="77777777" w:rsidR="009668F6" w:rsidRDefault="009668F6" w:rsidP="005354DF">
            <w:pPr>
              <w:rPr>
                <w:sz w:val="18"/>
                <w:szCs w:val="18"/>
              </w:rPr>
            </w:pPr>
          </w:p>
        </w:tc>
      </w:tr>
      <w:tr w:rsidR="009668F6" w14:paraId="77DE3B84" w14:textId="77777777" w:rsidTr="0033424B">
        <w:tc>
          <w:tcPr>
            <w:tcW w:w="4581" w:type="dxa"/>
            <w:tcBorders>
              <w:left w:val="single" w:sz="24" w:space="0" w:color="000000"/>
            </w:tcBorders>
          </w:tcPr>
          <w:p w14:paraId="4FED36FA" w14:textId="77777777" w:rsidR="009668F6" w:rsidRDefault="009668F6" w:rsidP="005354DF">
            <w:pPr>
              <w:tabs>
                <w:tab w:val="left" w:pos="402"/>
                <w:tab w:val="left" w:pos="507"/>
              </w:tabs>
              <w:rPr>
                <w:b/>
                <w:sz w:val="22"/>
                <w:szCs w:val="22"/>
              </w:rPr>
            </w:pPr>
            <w:r>
              <w:rPr>
                <w:b/>
                <w:sz w:val="22"/>
                <w:szCs w:val="22"/>
              </w:rPr>
              <w:t xml:space="preserve">5.7 </w:t>
            </w:r>
            <w:r>
              <w:rPr>
                <w:sz w:val="22"/>
                <w:szCs w:val="22"/>
              </w:rPr>
              <w:t>Does an animal model for antibody enhanced disease (including antibody dependent enhancement (ADE), vaccine associated enhanced respiratory disease (VAERD)) or immune complex disease exist?</w:t>
            </w:r>
          </w:p>
        </w:tc>
        <w:tc>
          <w:tcPr>
            <w:tcW w:w="5469" w:type="dxa"/>
          </w:tcPr>
          <w:p w14:paraId="5A62F9F9" w14:textId="77777777" w:rsidR="009668F6" w:rsidRDefault="009668F6" w:rsidP="005354DF">
            <w:pPr>
              <w:rPr>
                <w:sz w:val="22"/>
                <w:szCs w:val="22"/>
              </w:rPr>
            </w:pPr>
          </w:p>
        </w:tc>
        <w:tc>
          <w:tcPr>
            <w:tcW w:w="5358" w:type="dxa"/>
            <w:tcBorders>
              <w:right w:val="single" w:sz="24" w:space="0" w:color="000000"/>
            </w:tcBorders>
          </w:tcPr>
          <w:p w14:paraId="40542A0E" w14:textId="77777777" w:rsidR="009668F6" w:rsidRDefault="009668F6" w:rsidP="005354DF">
            <w:pPr>
              <w:pBdr>
                <w:top w:val="nil"/>
                <w:left w:val="nil"/>
                <w:bottom w:val="nil"/>
                <w:right w:val="nil"/>
                <w:between w:val="nil"/>
              </w:pBdr>
              <w:tabs>
                <w:tab w:val="left" w:pos="720"/>
              </w:tabs>
              <w:spacing w:after="120"/>
              <w:rPr>
                <w:color w:val="000000"/>
                <w:sz w:val="18"/>
                <w:szCs w:val="18"/>
              </w:rPr>
            </w:pPr>
          </w:p>
        </w:tc>
      </w:tr>
      <w:tr w:rsidR="009668F6" w14:paraId="14C6A097" w14:textId="77777777" w:rsidTr="004E40CF">
        <w:tc>
          <w:tcPr>
            <w:tcW w:w="4581" w:type="dxa"/>
            <w:tcBorders>
              <w:left w:val="single" w:sz="24" w:space="0" w:color="000000"/>
            </w:tcBorders>
          </w:tcPr>
          <w:p w14:paraId="239E2E64" w14:textId="77777777" w:rsidR="009668F6" w:rsidRDefault="009668F6" w:rsidP="005354DF">
            <w:pPr>
              <w:tabs>
                <w:tab w:val="left" w:pos="402"/>
                <w:tab w:val="left" w:pos="507"/>
              </w:tabs>
              <w:rPr>
                <w:sz w:val="22"/>
                <w:szCs w:val="22"/>
              </w:rPr>
            </w:pPr>
            <w:r>
              <w:rPr>
                <w:b/>
                <w:sz w:val="22"/>
                <w:szCs w:val="22"/>
              </w:rPr>
              <w:t>5.8.</w:t>
            </w:r>
            <w:r>
              <w:rPr>
                <w:sz w:val="22"/>
                <w:szCs w:val="22"/>
              </w:rPr>
              <w:t xml:space="preserve"> What is known about biodistribution in animal models or in humans, including neurovirulence and/or neuroinvasion?</w:t>
            </w:r>
          </w:p>
        </w:tc>
        <w:tc>
          <w:tcPr>
            <w:tcW w:w="5469" w:type="dxa"/>
          </w:tcPr>
          <w:p w14:paraId="06667A7D" w14:textId="77777777" w:rsidR="009668F6" w:rsidRDefault="009668F6" w:rsidP="005354DF">
            <w:pPr>
              <w:rPr>
                <w:sz w:val="22"/>
                <w:szCs w:val="22"/>
              </w:rPr>
            </w:pPr>
          </w:p>
        </w:tc>
        <w:tc>
          <w:tcPr>
            <w:tcW w:w="5358" w:type="dxa"/>
            <w:tcBorders>
              <w:right w:val="single" w:sz="24" w:space="0" w:color="000000"/>
            </w:tcBorders>
          </w:tcPr>
          <w:p w14:paraId="53FFBB70" w14:textId="77777777" w:rsidR="009668F6" w:rsidRDefault="009668F6" w:rsidP="005354DF">
            <w:pPr>
              <w:pBdr>
                <w:top w:val="nil"/>
                <w:left w:val="nil"/>
                <w:bottom w:val="nil"/>
                <w:right w:val="nil"/>
                <w:between w:val="nil"/>
              </w:pBdr>
              <w:tabs>
                <w:tab w:val="left" w:pos="720"/>
              </w:tabs>
              <w:spacing w:after="120"/>
              <w:rPr>
                <w:color w:val="000000"/>
                <w:sz w:val="18"/>
                <w:szCs w:val="18"/>
              </w:rPr>
            </w:pPr>
          </w:p>
        </w:tc>
      </w:tr>
      <w:tr w:rsidR="009668F6" w14:paraId="751C5B2D" w14:textId="77777777" w:rsidTr="00B00552">
        <w:tc>
          <w:tcPr>
            <w:tcW w:w="4581" w:type="dxa"/>
            <w:tcBorders>
              <w:left w:val="single" w:sz="24" w:space="0" w:color="000000"/>
            </w:tcBorders>
          </w:tcPr>
          <w:p w14:paraId="230B7FB9" w14:textId="77777777" w:rsidR="009668F6" w:rsidRDefault="009668F6" w:rsidP="005354DF">
            <w:pPr>
              <w:tabs>
                <w:tab w:val="left" w:pos="447"/>
              </w:tabs>
              <w:rPr>
                <w:sz w:val="22"/>
                <w:szCs w:val="22"/>
              </w:rPr>
            </w:pPr>
            <w:r>
              <w:rPr>
                <w:b/>
                <w:sz w:val="22"/>
                <w:szCs w:val="22"/>
              </w:rPr>
              <w:t>5.9</w:t>
            </w:r>
            <w:r>
              <w:rPr>
                <w:sz w:val="22"/>
                <w:szCs w:val="22"/>
              </w:rPr>
              <w:t xml:space="preserve"> What is the evidence that vector derived vaccines will generate a beneficial immune response in:</w:t>
            </w:r>
          </w:p>
        </w:tc>
        <w:tc>
          <w:tcPr>
            <w:tcW w:w="5469" w:type="dxa"/>
          </w:tcPr>
          <w:p w14:paraId="0B2F9EE6" w14:textId="77777777" w:rsidR="009668F6" w:rsidRDefault="009668F6" w:rsidP="005354DF">
            <w:pPr>
              <w:rPr>
                <w:sz w:val="22"/>
                <w:szCs w:val="22"/>
              </w:rPr>
            </w:pPr>
          </w:p>
        </w:tc>
        <w:tc>
          <w:tcPr>
            <w:tcW w:w="5358" w:type="dxa"/>
            <w:tcBorders>
              <w:right w:val="single" w:sz="24" w:space="0" w:color="000000"/>
            </w:tcBorders>
          </w:tcPr>
          <w:p w14:paraId="4BA78815" w14:textId="77777777" w:rsidR="009668F6" w:rsidRDefault="009668F6" w:rsidP="005354DF">
            <w:pPr>
              <w:rPr>
                <w:sz w:val="18"/>
                <w:szCs w:val="18"/>
              </w:rPr>
            </w:pPr>
          </w:p>
        </w:tc>
      </w:tr>
      <w:tr w:rsidR="009668F6" w14:paraId="1549A2DA" w14:textId="77777777" w:rsidTr="00CB5937">
        <w:tc>
          <w:tcPr>
            <w:tcW w:w="4581" w:type="dxa"/>
            <w:tcBorders>
              <w:left w:val="single" w:sz="24" w:space="0" w:color="000000"/>
            </w:tcBorders>
          </w:tcPr>
          <w:p w14:paraId="5BE2CD79" w14:textId="77777777" w:rsidR="009668F6" w:rsidRDefault="009668F6" w:rsidP="005354DF">
            <w:pPr>
              <w:numPr>
                <w:ilvl w:val="0"/>
                <w:numId w:val="6"/>
              </w:numPr>
              <w:rPr>
                <w:sz w:val="22"/>
                <w:szCs w:val="22"/>
              </w:rPr>
            </w:pPr>
            <w:r>
              <w:rPr>
                <w:sz w:val="22"/>
                <w:szCs w:val="22"/>
              </w:rPr>
              <w:t>Small animal models?</w:t>
            </w:r>
          </w:p>
        </w:tc>
        <w:tc>
          <w:tcPr>
            <w:tcW w:w="5469" w:type="dxa"/>
          </w:tcPr>
          <w:p w14:paraId="26F18C2D" w14:textId="77777777" w:rsidR="009668F6" w:rsidRDefault="009668F6" w:rsidP="005354DF">
            <w:pPr>
              <w:rPr>
                <w:sz w:val="22"/>
                <w:szCs w:val="22"/>
              </w:rPr>
            </w:pPr>
          </w:p>
        </w:tc>
        <w:tc>
          <w:tcPr>
            <w:tcW w:w="5358" w:type="dxa"/>
            <w:tcBorders>
              <w:right w:val="single" w:sz="24" w:space="0" w:color="000000"/>
            </w:tcBorders>
          </w:tcPr>
          <w:p w14:paraId="32A8EAEF" w14:textId="77777777" w:rsidR="009668F6" w:rsidRDefault="009668F6" w:rsidP="005354DF">
            <w:pPr>
              <w:rPr>
                <w:sz w:val="18"/>
                <w:szCs w:val="18"/>
              </w:rPr>
            </w:pPr>
          </w:p>
        </w:tc>
      </w:tr>
      <w:tr w:rsidR="009668F6" w14:paraId="269569A5" w14:textId="77777777" w:rsidTr="00660A7F">
        <w:tc>
          <w:tcPr>
            <w:tcW w:w="4581" w:type="dxa"/>
            <w:tcBorders>
              <w:left w:val="single" w:sz="24" w:space="0" w:color="000000"/>
            </w:tcBorders>
          </w:tcPr>
          <w:p w14:paraId="44F9385F" w14:textId="77777777" w:rsidR="009668F6" w:rsidRDefault="009668F6" w:rsidP="005354DF">
            <w:pPr>
              <w:numPr>
                <w:ilvl w:val="0"/>
                <w:numId w:val="6"/>
              </w:numPr>
              <w:rPr>
                <w:sz w:val="22"/>
                <w:szCs w:val="22"/>
              </w:rPr>
            </w:pPr>
            <w:r>
              <w:rPr>
                <w:sz w:val="22"/>
                <w:szCs w:val="22"/>
              </w:rPr>
              <w:t>Nonhuman primates (NHP)?</w:t>
            </w:r>
          </w:p>
        </w:tc>
        <w:tc>
          <w:tcPr>
            <w:tcW w:w="5469" w:type="dxa"/>
          </w:tcPr>
          <w:p w14:paraId="27F470AD" w14:textId="77777777" w:rsidR="009668F6" w:rsidRDefault="009668F6" w:rsidP="005354DF">
            <w:pPr>
              <w:rPr>
                <w:sz w:val="22"/>
                <w:szCs w:val="22"/>
              </w:rPr>
            </w:pPr>
          </w:p>
        </w:tc>
        <w:tc>
          <w:tcPr>
            <w:tcW w:w="5358" w:type="dxa"/>
            <w:tcBorders>
              <w:right w:val="single" w:sz="24" w:space="0" w:color="000000"/>
            </w:tcBorders>
          </w:tcPr>
          <w:p w14:paraId="1BE47627" w14:textId="77777777" w:rsidR="009668F6" w:rsidRDefault="009668F6" w:rsidP="005354DF">
            <w:pPr>
              <w:rPr>
                <w:sz w:val="18"/>
                <w:szCs w:val="18"/>
              </w:rPr>
            </w:pPr>
          </w:p>
        </w:tc>
      </w:tr>
      <w:tr w:rsidR="009668F6" w14:paraId="0269EEC3" w14:textId="77777777" w:rsidTr="00100755">
        <w:tc>
          <w:tcPr>
            <w:tcW w:w="4581" w:type="dxa"/>
            <w:tcBorders>
              <w:left w:val="single" w:sz="24" w:space="0" w:color="000000"/>
            </w:tcBorders>
          </w:tcPr>
          <w:p w14:paraId="4D02B09D" w14:textId="77777777" w:rsidR="009668F6" w:rsidRDefault="009668F6" w:rsidP="005354DF">
            <w:pPr>
              <w:numPr>
                <w:ilvl w:val="0"/>
                <w:numId w:val="6"/>
              </w:numPr>
              <w:rPr>
                <w:sz w:val="22"/>
                <w:szCs w:val="22"/>
              </w:rPr>
            </w:pPr>
            <w:r>
              <w:rPr>
                <w:sz w:val="22"/>
                <w:szCs w:val="22"/>
              </w:rPr>
              <w:t>Human?</w:t>
            </w:r>
          </w:p>
        </w:tc>
        <w:tc>
          <w:tcPr>
            <w:tcW w:w="5469" w:type="dxa"/>
          </w:tcPr>
          <w:p w14:paraId="7B3E506C" w14:textId="77777777" w:rsidR="009668F6" w:rsidRDefault="009668F6" w:rsidP="005354DF">
            <w:pPr>
              <w:rPr>
                <w:sz w:val="22"/>
                <w:szCs w:val="22"/>
              </w:rPr>
            </w:pPr>
          </w:p>
        </w:tc>
        <w:tc>
          <w:tcPr>
            <w:tcW w:w="5358" w:type="dxa"/>
            <w:tcBorders>
              <w:right w:val="single" w:sz="24" w:space="0" w:color="000000"/>
            </w:tcBorders>
          </w:tcPr>
          <w:p w14:paraId="3CF0F168" w14:textId="77777777" w:rsidR="009668F6" w:rsidRDefault="009668F6" w:rsidP="005354DF">
            <w:pPr>
              <w:rPr>
                <w:sz w:val="18"/>
                <w:szCs w:val="18"/>
              </w:rPr>
            </w:pPr>
          </w:p>
        </w:tc>
      </w:tr>
      <w:tr w:rsidR="009668F6" w14:paraId="6E9C3B05" w14:textId="77777777" w:rsidTr="008A162C">
        <w:tc>
          <w:tcPr>
            <w:tcW w:w="4581" w:type="dxa"/>
            <w:tcBorders>
              <w:left w:val="single" w:sz="24" w:space="0" w:color="000000"/>
            </w:tcBorders>
          </w:tcPr>
          <w:p w14:paraId="34F9695C" w14:textId="77777777" w:rsidR="009668F6" w:rsidRDefault="009668F6" w:rsidP="005354DF">
            <w:r>
              <w:rPr>
                <w:b/>
                <w:sz w:val="22"/>
                <w:szCs w:val="22"/>
              </w:rPr>
              <w:t xml:space="preserve">5.10. </w:t>
            </w:r>
            <w:r>
              <w:rPr>
                <w:sz w:val="22"/>
                <w:szCs w:val="22"/>
              </w:rPr>
              <w:t xml:space="preserve">Have challenge or efficacy studies been conducted in subjects with: </w:t>
            </w:r>
          </w:p>
        </w:tc>
        <w:tc>
          <w:tcPr>
            <w:tcW w:w="5469" w:type="dxa"/>
          </w:tcPr>
          <w:p w14:paraId="5F4BC2F1" w14:textId="77777777" w:rsidR="009668F6" w:rsidRDefault="009668F6" w:rsidP="005354DF"/>
        </w:tc>
        <w:tc>
          <w:tcPr>
            <w:tcW w:w="5358" w:type="dxa"/>
            <w:tcBorders>
              <w:right w:val="single" w:sz="24" w:space="0" w:color="000000"/>
            </w:tcBorders>
          </w:tcPr>
          <w:p w14:paraId="42165A8A" w14:textId="77777777" w:rsidR="009668F6" w:rsidRDefault="009668F6" w:rsidP="005354DF">
            <w:pPr>
              <w:rPr>
                <w:sz w:val="18"/>
                <w:szCs w:val="18"/>
              </w:rPr>
            </w:pPr>
          </w:p>
        </w:tc>
      </w:tr>
      <w:tr w:rsidR="009668F6" w14:paraId="02AC8F1C" w14:textId="77777777" w:rsidTr="00F93D41">
        <w:tc>
          <w:tcPr>
            <w:tcW w:w="4581" w:type="dxa"/>
            <w:tcBorders>
              <w:left w:val="single" w:sz="24" w:space="0" w:color="000000"/>
            </w:tcBorders>
          </w:tcPr>
          <w:p w14:paraId="7A911551" w14:textId="77777777" w:rsidR="009668F6" w:rsidRDefault="009668F6" w:rsidP="005354DF">
            <w:pPr>
              <w:numPr>
                <w:ilvl w:val="0"/>
                <w:numId w:val="6"/>
              </w:numPr>
            </w:pPr>
            <w:r>
              <w:rPr>
                <w:sz w:val="22"/>
                <w:szCs w:val="22"/>
              </w:rPr>
              <w:t>Immunocompromised conditions including HIV?</w:t>
            </w:r>
          </w:p>
        </w:tc>
        <w:tc>
          <w:tcPr>
            <w:tcW w:w="5469" w:type="dxa"/>
          </w:tcPr>
          <w:p w14:paraId="2AEBB0D9" w14:textId="77777777" w:rsidR="009668F6" w:rsidRDefault="009668F6" w:rsidP="005354DF"/>
        </w:tc>
        <w:tc>
          <w:tcPr>
            <w:tcW w:w="5358" w:type="dxa"/>
            <w:tcBorders>
              <w:right w:val="single" w:sz="24" w:space="0" w:color="000000"/>
            </w:tcBorders>
          </w:tcPr>
          <w:p w14:paraId="39A17905" w14:textId="77777777" w:rsidR="009668F6" w:rsidRDefault="009668F6" w:rsidP="005354DF">
            <w:pPr>
              <w:rPr>
                <w:sz w:val="18"/>
                <w:szCs w:val="18"/>
              </w:rPr>
            </w:pPr>
          </w:p>
        </w:tc>
      </w:tr>
      <w:tr w:rsidR="009668F6" w14:paraId="1EE5F469" w14:textId="77777777" w:rsidTr="001101C2">
        <w:tc>
          <w:tcPr>
            <w:tcW w:w="4581" w:type="dxa"/>
            <w:tcBorders>
              <w:left w:val="single" w:sz="24" w:space="0" w:color="000000"/>
              <w:bottom w:val="single" w:sz="4" w:space="0" w:color="000000"/>
            </w:tcBorders>
          </w:tcPr>
          <w:p w14:paraId="30FAD3EE" w14:textId="77777777" w:rsidR="009668F6" w:rsidRDefault="009668F6" w:rsidP="005354DF">
            <w:pPr>
              <w:numPr>
                <w:ilvl w:val="0"/>
                <w:numId w:val="6"/>
              </w:numPr>
            </w:pPr>
            <w:r>
              <w:rPr>
                <w:sz w:val="22"/>
                <w:szCs w:val="22"/>
              </w:rPr>
              <w:t>Other diseases?</w:t>
            </w:r>
          </w:p>
        </w:tc>
        <w:tc>
          <w:tcPr>
            <w:tcW w:w="5469" w:type="dxa"/>
            <w:tcBorders>
              <w:bottom w:val="single" w:sz="4" w:space="0" w:color="000000"/>
            </w:tcBorders>
          </w:tcPr>
          <w:p w14:paraId="21A11221" w14:textId="77777777" w:rsidR="009668F6" w:rsidRDefault="009668F6" w:rsidP="005354DF"/>
        </w:tc>
        <w:tc>
          <w:tcPr>
            <w:tcW w:w="5358" w:type="dxa"/>
            <w:tcBorders>
              <w:bottom w:val="single" w:sz="4" w:space="0" w:color="000000"/>
              <w:right w:val="single" w:sz="24" w:space="0" w:color="000000"/>
            </w:tcBorders>
          </w:tcPr>
          <w:p w14:paraId="50D1E25D" w14:textId="77777777" w:rsidR="009668F6" w:rsidRDefault="009668F6" w:rsidP="005354DF"/>
        </w:tc>
      </w:tr>
      <w:tr w:rsidR="009668F6" w14:paraId="69DA2510" w14:textId="77777777" w:rsidTr="00553BCC">
        <w:tc>
          <w:tcPr>
            <w:tcW w:w="4581" w:type="dxa"/>
            <w:tcBorders>
              <w:top w:val="single" w:sz="4" w:space="0" w:color="000000"/>
              <w:left w:val="single" w:sz="24" w:space="0" w:color="000000"/>
              <w:bottom w:val="single" w:sz="24" w:space="0" w:color="000000"/>
            </w:tcBorders>
          </w:tcPr>
          <w:p w14:paraId="76DE25D3" w14:textId="77777777" w:rsidR="009668F6" w:rsidRDefault="009668F6" w:rsidP="005354DF">
            <w:pPr>
              <w:ind w:left="15"/>
              <w:rPr>
                <w:sz w:val="22"/>
                <w:szCs w:val="22"/>
              </w:rPr>
            </w:pPr>
            <w:r>
              <w:rPr>
                <w:b/>
                <w:sz w:val="22"/>
                <w:szCs w:val="22"/>
              </w:rPr>
              <w:t>5.11</w:t>
            </w:r>
            <w:r>
              <w:rPr>
                <w:sz w:val="22"/>
                <w:szCs w:val="22"/>
              </w:rPr>
              <w:t xml:space="preserve"> Have studies been done simultaneously or sequentially administering more than one vector with different transgenes? Is there evidence for interaction/interference?</w:t>
            </w:r>
          </w:p>
        </w:tc>
        <w:tc>
          <w:tcPr>
            <w:tcW w:w="5469" w:type="dxa"/>
            <w:tcBorders>
              <w:top w:val="single" w:sz="4" w:space="0" w:color="000000"/>
              <w:bottom w:val="single" w:sz="24" w:space="0" w:color="000000"/>
            </w:tcBorders>
          </w:tcPr>
          <w:p w14:paraId="435E0D02" w14:textId="77777777" w:rsidR="009668F6" w:rsidRDefault="009668F6" w:rsidP="005354DF"/>
        </w:tc>
        <w:tc>
          <w:tcPr>
            <w:tcW w:w="5358" w:type="dxa"/>
            <w:tcBorders>
              <w:top w:val="single" w:sz="4" w:space="0" w:color="000000"/>
              <w:bottom w:val="single" w:sz="24" w:space="0" w:color="000000"/>
              <w:right w:val="single" w:sz="24" w:space="0" w:color="000000"/>
            </w:tcBorders>
          </w:tcPr>
          <w:p w14:paraId="6957D6D9" w14:textId="77777777" w:rsidR="009668F6" w:rsidRDefault="009668F6" w:rsidP="005354DF"/>
        </w:tc>
      </w:tr>
      <w:tr w:rsidR="009668F6" w14:paraId="7971404D" w14:textId="77777777" w:rsidTr="00206C2E">
        <w:tc>
          <w:tcPr>
            <w:tcW w:w="4581" w:type="dxa"/>
            <w:tcBorders>
              <w:top w:val="single" w:sz="24" w:space="0" w:color="000000"/>
              <w:left w:val="single" w:sz="24" w:space="0" w:color="000000"/>
              <w:bottom w:val="single" w:sz="24" w:space="0" w:color="000000"/>
            </w:tcBorders>
            <w:shd w:val="clear" w:color="auto" w:fill="FFFF99"/>
          </w:tcPr>
          <w:p w14:paraId="78625FAC" w14:textId="77777777" w:rsidR="009668F6" w:rsidRDefault="009668F6" w:rsidP="005354DF">
            <w:pPr>
              <w:rPr>
                <w:b/>
              </w:rPr>
            </w:pPr>
            <w:r>
              <w:rPr>
                <w:b/>
              </w:rPr>
              <w:lastRenderedPageBreak/>
              <w:t>6.  Adverse Event (AE) Assessment of the Vector (*see Instructions):</w:t>
            </w:r>
          </w:p>
        </w:tc>
        <w:tc>
          <w:tcPr>
            <w:tcW w:w="5469" w:type="dxa"/>
            <w:tcBorders>
              <w:top w:val="single" w:sz="24" w:space="0" w:color="000000"/>
              <w:bottom w:val="single" w:sz="24" w:space="0" w:color="000000"/>
            </w:tcBorders>
            <w:shd w:val="clear" w:color="auto" w:fill="FFFF99"/>
            <w:vAlign w:val="center"/>
          </w:tcPr>
          <w:p w14:paraId="70FD41BE"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4D455F99" w14:textId="7E0D69EF" w:rsidR="009668F6" w:rsidRDefault="009668F6" w:rsidP="005354DF">
            <w:pPr>
              <w:jc w:val="center"/>
              <w:rPr>
                <w:b/>
              </w:rPr>
            </w:pPr>
            <w:r>
              <w:rPr>
                <w:b/>
              </w:rPr>
              <w:t>Comments/ Concerns</w:t>
            </w:r>
          </w:p>
        </w:tc>
      </w:tr>
      <w:tr w:rsidR="009668F6" w14:paraId="54AC32D2" w14:textId="77777777" w:rsidTr="006413F9">
        <w:tc>
          <w:tcPr>
            <w:tcW w:w="4581" w:type="dxa"/>
            <w:tcBorders>
              <w:top w:val="single" w:sz="24" w:space="0" w:color="000000"/>
              <w:left w:val="single" w:sz="24" w:space="0" w:color="000000"/>
            </w:tcBorders>
          </w:tcPr>
          <w:p w14:paraId="08BCD45E" w14:textId="77777777" w:rsidR="009668F6" w:rsidRDefault="009668F6" w:rsidP="005354DF">
            <w:pPr>
              <w:tabs>
                <w:tab w:val="left" w:pos="402"/>
                <w:tab w:val="left" w:pos="432"/>
              </w:tabs>
              <w:rPr>
                <w:sz w:val="22"/>
                <w:szCs w:val="22"/>
              </w:rPr>
            </w:pPr>
            <w:r>
              <w:rPr>
                <w:b/>
                <w:sz w:val="22"/>
                <w:szCs w:val="22"/>
              </w:rPr>
              <w:t>6.1.</w:t>
            </w:r>
            <w:r>
              <w:rPr>
                <w:sz w:val="22"/>
                <w:szCs w:val="22"/>
              </w:rPr>
              <w:t xml:space="preserve"> Approximately how many humans have received any vaccine using this viral vector to date? If variants of the vector, please list separately. ________________</w:t>
            </w:r>
          </w:p>
        </w:tc>
        <w:tc>
          <w:tcPr>
            <w:tcW w:w="5469" w:type="dxa"/>
            <w:tcBorders>
              <w:top w:val="single" w:sz="24" w:space="0" w:color="000000"/>
            </w:tcBorders>
          </w:tcPr>
          <w:p w14:paraId="4F2BE081" w14:textId="77777777" w:rsidR="009668F6" w:rsidRDefault="009668F6" w:rsidP="005354DF"/>
        </w:tc>
        <w:tc>
          <w:tcPr>
            <w:tcW w:w="5358" w:type="dxa"/>
            <w:tcBorders>
              <w:top w:val="single" w:sz="24" w:space="0" w:color="000000"/>
              <w:right w:val="single" w:sz="24" w:space="0" w:color="000000"/>
            </w:tcBorders>
          </w:tcPr>
          <w:p w14:paraId="6DB85BF2" w14:textId="77777777" w:rsidR="009668F6" w:rsidRDefault="009668F6" w:rsidP="005354DF"/>
        </w:tc>
      </w:tr>
      <w:tr w:rsidR="009668F6" w14:paraId="62B7FED4" w14:textId="77777777" w:rsidTr="00290025">
        <w:tc>
          <w:tcPr>
            <w:tcW w:w="4581" w:type="dxa"/>
            <w:tcBorders>
              <w:left w:val="single" w:sz="24" w:space="0" w:color="000000"/>
            </w:tcBorders>
          </w:tcPr>
          <w:p w14:paraId="6D268F4F" w14:textId="77777777" w:rsidR="009668F6" w:rsidRDefault="009668F6" w:rsidP="005354DF">
            <w:pPr>
              <w:rPr>
                <w:sz w:val="22"/>
                <w:szCs w:val="22"/>
              </w:rPr>
            </w:pPr>
            <w:r>
              <w:rPr>
                <w:b/>
                <w:sz w:val="22"/>
                <w:szCs w:val="22"/>
              </w:rPr>
              <w:t>6.2.</w:t>
            </w:r>
            <w:r>
              <w:rPr>
                <w:sz w:val="22"/>
                <w:szCs w:val="22"/>
              </w:rPr>
              <w:t xml:space="preserve"> Method(s) used for safety monitoring: </w:t>
            </w:r>
          </w:p>
        </w:tc>
        <w:tc>
          <w:tcPr>
            <w:tcW w:w="5469" w:type="dxa"/>
          </w:tcPr>
          <w:p w14:paraId="7B54AE8D" w14:textId="77777777" w:rsidR="009668F6" w:rsidRDefault="009668F6" w:rsidP="005354DF"/>
        </w:tc>
        <w:tc>
          <w:tcPr>
            <w:tcW w:w="5358" w:type="dxa"/>
            <w:tcBorders>
              <w:right w:val="single" w:sz="24" w:space="0" w:color="000000"/>
            </w:tcBorders>
          </w:tcPr>
          <w:p w14:paraId="307063F8" w14:textId="77777777" w:rsidR="009668F6" w:rsidRDefault="009668F6" w:rsidP="005354DF"/>
        </w:tc>
      </w:tr>
      <w:tr w:rsidR="009668F6" w14:paraId="502E5F67" w14:textId="77777777" w:rsidTr="006C48CE">
        <w:tc>
          <w:tcPr>
            <w:tcW w:w="4581" w:type="dxa"/>
            <w:tcBorders>
              <w:left w:val="single" w:sz="24" w:space="0" w:color="000000"/>
            </w:tcBorders>
          </w:tcPr>
          <w:p w14:paraId="47B7EDC5" w14:textId="77777777" w:rsidR="009668F6" w:rsidRDefault="009668F6" w:rsidP="005354DF">
            <w:pPr>
              <w:numPr>
                <w:ilvl w:val="0"/>
                <w:numId w:val="5"/>
              </w:numPr>
              <w:pBdr>
                <w:top w:val="nil"/>
                <w:left w:val="nil"/>
                <w:bottom w:val="nil"/>
                <w:right w:val="nil"/>
                <w:between w:val="nil"/>
              </w:pBdr>
              <w:rPr>
                <w:sz w:val="22"/>
                <w:szCs w:val="22"/>
              </w:rPr>
            </w:pPr>
            <w:r>
              <w:rPr>
                <w:color w:val="000000"/>
                <w:sz w:val="22"/>
                <w:szCs w:val="22"/>
              </w:rPr>
              <w:t>Spontaneous reports/passive surveillance</w:t>
            </w:r>
          </w:p>
        </w:tc>
        <w:tc>
          <w:tcPr>
            <w:tcW w:w="5469" w:type="dxa"/>
          </w:tcPr>
          <w:p w14:paraId="762987D6" w14:textId="77777777" w:rsidR="009668F6" w:rsidRDefault="009668F6" w:rsidP="005354DF">
            <w:r>
              <w:t xml:space="preserve">              Yes/No     </w:t>
            </w:r>
          </w:p>
        </w:tc>
        <w:tc>
          <w:tcPr>
            <w:tcW w:w="5358" w:type="dxa"/>
            <w:tcBorders>
              <w:right w:val="single" w:sz="24" w:space="0" w:color="000000"/>
            </w:tcBorders>
          </w:tcPr>
          <w:p w14:paraId="548A1401" w14:textId="3AF7E58B" w:rsidR="009668F6" w:rsidRDefault="009668F6" w:rsidP="005354DF">
            <w:r>
              <w:t>If yes, describe method: ________________________________________________________</w:t>
            </w:r>
          </w:p>
        </w:tc>
      </w:tr>
      <w:tr w:rsidR="009668F6" w14:paraId="4AA0282F" w14:textId="77777777" w:rsidTr="003A3D1A">
        <w:tc>
          <w:tcPr>
            <w:tcW w:w="4581" w:type="dxa"/>
            <w:tcBorders>
              <w:left w:val="single" w:sz="24" w:space="0" w:color="000000"/>
            </w:tcBorders>
          </w:tcPr>
          <w:p w14:paraId="1E0EC19F" w14:textId="77777777" w:rsidR="009668F6" w:rsidRDefault="009668F6" w:rsidP="005354DF">
            <w:pPr>
              <w:numPr>
                <w:ilvl w:val="0"/>
                <w:numId w:val="7"/>
              </w:numPr>
              <w:pBdr>
                <w:top w:val="nil"/>
                <w:left w:val="nil"/>
                <w:bottom w:val="nil"/>
                <w:right w:val="nil"/>
                <w:between w:val="nil"/>
              </w:pBdr>
              <w:spacing w:after="160" w:line="256" w:lineRule="auto"/>
              <w:rPr>
                <w:sz w:val="22"/>
                <w:szCs w:val="22"/>
              </w:rPr>
            </w:pPr>
            <w:r>
              <w:rPr>
                <w:color w:val="000000"/>
                <w:sz w:val="22"/>
                <w:szCs w:val="22"/>
              </w:rPr>
              <w:t xml:space="preserve">Diary </w:t>
            </w:r>
          </w:p>
        </w:tc>
        <w:tc>
          <w:tcPr>
            <w:tcW w:w="5469" w:type="dxa"/>
          </w:tcPr>
          <w:p w14:paraId="3726A403" w14:textId="77777777" w:rsidR="009668F6" w:rsidRDefault="009668F6" w:rsidP="005354DF">
            <w:r>
              <w:t xml:space="preserve">              Yes/No     </w:t>
            </w:r>
          </w:p>
        </w:tc>
        <w:tc>
          <w:tcPr>
            <w:tcW w:w="5358" w:type="dxa"/>
            <w:tcBorders>
              <w:right w:val="single" w:sz="24" w:space="0" w:color="000000"/>
            </w:tcBorders>
          </w:tcPr>
          <w:p w14:paraId="1A1C4C19" w14:textId="44D44923" w:rsidR="009668F6" w:rsidRDefault="009668F6" w:rsidP="005354DF">
            <w:r>
              <w:t>If yes, number of days:   ________</w:t>
            </w:r>
          </w:p>
        </w:tc>
      </w:tr>
      <w:tr w:rsidR="009668F6" w14:paraId="59503F6F" w14:textId="77777777" w:rsidTr="008E17F5">
        <w:trPr>
          <w:trHeight w:val="320"/>
        </w:trPr>
        <w:tc>
          <w:tcPr>
            <w:tcW w:w="4581" w:type="dxa"/>
            <w:tcBorders>
              <w:left w:val="single" w:sz="24" w:space="0" w:color="000000"/>
              <w:bottom w:val="single" w:sz="4" w:space="0" w:color="000000"/>
            </w:tcBorders>
          </w:tcPr>
          <w:p w14:paraId="7D326963" w14:textId="77777777" w:rsidR="009668F6" w:rsidRDefault="009668F6" w:rsidP="005354DF">
            <w:pPr>
              <w:numPr>
                <w:ilvl w:val="0"/>
                <w:numId w:val="5"/>
              </w:numPr>
              <w:rPr>
                <w:sz w:val="22"/>
                <w:szCs w:val="22"/>
              </w:rPr>
            </w:pPr>
            <w:r>
              <w:rPr>
                <w:sz w:val="22"/>
                <w:szCs w:val="22"/>
              </w:rPr>
              <w:t xml:space="preserve">Other active surveillance </w:t>
            </w:r>
          </w:p>
        </w:tc>
        <w:tc>
          <w:tcPr>
            <w:tcW w:w="5469" w:type="dxa"/>
            <w:tcBorders>
              <w:bottom w:val="single" w:sz="4" w:space="0" w:color="000000"/>
            </w:tcBorders>
          </w:tcPr>
          <w:p w14:paraId="120204C3" w14:textId="77777777" w:rsidR="009668F6" w:rsidRDefault="009668F6" w:rsidP="005354DF">
            <w:r>
              <w:t xml:space="preserve">              Yes/No     </w:t>
            </w:r>
          </w:p>
        </w:tc>
        <w:tc>
          <w:tcPr>
            <w:tcW w:w="5358" w:type="dxa"/>
            <w:tcBorders>
              <w:bottom w:val="single" w:sz="4" w:space="0" w:color="000000"/>
              <w:right w:val="single" w:sz="24" w:space="0" w:color="000000"/>
            </w:tcBorders>
          </w:tcPr>
          <w:p w14:paraId="4F1E5283" w14:textId="521AF4B7" w:rsidR="009668F6" w:rsidRDefault="009668F6" w:rsidP="005354DF">
            <w:r>
              <w:t>If yes, describe method and list the AE’s solicited:: ____________________________</w:t>
            </w:r>
          </w:p>
        </w:tc>
      </w:tr>
      <w:tr w:rsidR="009668F6" w14:paraId="6CBE8537" w14:textId="77777777" w:rsidTr="00D02B58">
        <w:tc>
          <w:tcPr>
            <w:tcW w:w="4581" w:type="dxa"/>
            <w:tcBorders>
              <w:left w:val="single" w:sz="24" w:space="0" w:color="000000"/>
            </w:tcBorders>
          </w:tcPr>
          <w:p w14:paraId="769E68FA" w14:textId="77777777" w:rsidR="009668F6" w:rsidRDefault="009668F6" w:rsidP="005354DF">
            <w:pPr>
              <w:rPr>
                <w:sz w:val="22"/>
                <w:szCs w:val="22"/>
              </w:rPr>
            </w:pPr>
            <w:r>
              <w:rPr>
                <w:b/>
                <w:sz w:val="22"/>
                <w:szCs w:val="22"/>
              </w:rPr>
              <w:t>6.3.</w:t>
            </w:r>
            <w:r>
              <w:rPr>
                <w:sz w:val="22"/>
                <w:szCs w:val="22"/>
              </w:rPr>
              <w:t xml:space="preserve"> What criteria were used for grading the AE’s?</w:t>
            </w:r>
          </w:p>
        </w:tc>
        <w:tc>
          <w:tcPr>
            <w:tcW w:w="5469" w:type="dxa"/>
          </w:tcPr>
          <w:p w14:paraId="362E2EFD" w14:textId="77777777" w:rsidR="009668F6" w:rsidRDefault="009668F6" w:rsidP="005354DF"/>
        </w:tc>
        <w:tc>
          <w:tcPr>
            <w:tcW w:w="5358" w:type="dxa"/>
            <w:tcBorders>
              <w:right w:val="single" w:sz="24" w:space="0" w:color="000000"/>
            </w:tcBorders>
          </w:tcPr>
          <w:p w14:paraId="794BD1DA" w14:textId="77777777" w:rsidR="009668F6" w:rsidRDefault="009668F6" w:rsidP="005354DF"/>
        </w:tc>
      </w:tr>
      <w:tr w:rsidR="009668F6" w14:paraId="5587BCF1" w14:textId="77777777" w:rsidTr="004757F4">
        <w:tc>
          <w:tcPr>
            <w:tcW w:w="4581" w:type="dxa"/>
            <w:tcBorders>
              <w:left w:val="single" w:sz="24" w:space="0" w:color="000000"/>
              <w:bottom w:val="single" w:sz="4" w:space="0" w:color="000000"/>
            </w:tcBorders>
          </w:tcPr>
          <w:p w14:paraId="640973E8" w14:textId="77777777" w:rsidR="009668F6" w:rsidRDefault="009668F6" w:rsidP="005354DF">
            <w:pPr>
              <w:numPr>
                <w:ilvl w:val="0"/>
                <w:numId w:val="5"/>
              </w:numPr>
              <w:rPr>
                <w:sz w:val="22"/>
                <w:szCs w:val="22"/>
              </w:rPr>
            </w:pPr>
            <w:r>
              <w:rPr>
                <w:sz w:val="22"/>
                <w:szCs w:val="22"/>
              </w:rPr>
              <w:t>2007 US FDA Guidance for Industry Toxicity Grading Scale for Healthy Adult and Adolescent Volunteers Enrolled in Preventive Vaccine Clinical Trials</w:t>
            </w:r>
          </w:p>
        </w:tc>
        <w:tc>
          <w:tcPr>
            <w:tcW w:w="5469" w:type="dxa"/>
            <w:tcBorders>
              <w:bottom w:val="single" w:sz="4" w:space="0" w:color="000000"/>
            </w:tcBorders>
          </w:tcPr>
          <w:p w14:paraId="59B07EE5" w14:textId="77777777" w:rsidR="009668F6" w:rsidRDefault="009668F6" w:rsidP="005354DF">
            <w:r>
              <w:t xml:space="preserve">              Yes/No     </w:t>
            </w:r>
          </w:p>
          <w:p w14:paraId="6300FB72" w14:textId="77777777" w:rsidR="009668F6" w:rsidRDefault="009668F6" w:rsidP="005354DF"/>
        </w:tc>
        <w:tc>
          <w:tcPr>
            <w:tcW w:w="5358" w:type="dxa"/>
            <w:tcBorders>
              <w:bottom w:val="single" w:sz="4" w:space="0" w:color="000000"/>
              <w:right w:val="single" w:sz="24" w:space="0" w:color="000000"/>
            </w:tcBorders>
          </w:tcPr>
          <w:p w14:paraId="20B832F6" w14:textId="77777777" w:rsidR="009668F6" w:rsidRDefault="009668F6" w:rsidP="005354DF"/>
        </w:tc>
      </w:tr>
      <w:tr w:rsidR="009668F6" w14:paraId="7B39E05A" w14:textId="77777777" w:rsidTr="00A56E19">
        <w:tc>
          <w:tcPr>
            <w:tcW w:w="4581" w:type="dxa"/>
            <w:tcBorders>
              <w:left w:val="single" w:sz="24" w:space="0" w:color="000000"/>
              <w:bottom w:val="single" w:sz="4" w:space="0" w:color="000000"/>
            </w:tcBorders>
          </w:tcPr>
          <w:p w14:paraId="53683E85" w14:textId="77777777" w:rsidR="009668F6" w:rsidRDefault="009668F6" w:rsidP="005354DF">
            <w:pPr>
              <w:numPr>
                <w:ilvl w:val="0"/>
                <w:numId w:val="5"/>
              </w:numPr>
              <w:rPr>
                <w:sz w:val="22"/>
                <w:szCs w:val="22"/>
              </w:rPr>
            </w:pPr>
            <w:r>
              <w:rPr>
                <w:sz w:val="22"/>
                <w:szCs w:val="22"/>
              </w:rPr>
              <w:t>If no criteria were used for grading, or if other metrics were employed, please describe:</w:t>
            </w:r>
          </w:p>
        </w:tc>
        <w:tc>
          <w:tcPr>
            <w:tcW w:w="5469" w:type="dxa"/>
            <w:tcBorders>
              <w:bottom w:val="single" w:sz="4" w:space="0" w:color="000000"/>
            </w:tcBorders>
          </w:tcPr>
          <w:p w14:paraId="61334D68" w14:textId="77777777" w:rsidR="009668F6" w:rsidRDefault="009668F6" w:rsidP="005354DF"/>
        </w:tc>
        <w:tc>
          <w:tcPr>
            <w:tcW w:w="5358" w:type="dxa"/>
            <w:tcBorders>
              <w:bottom w:val="single" w:sz="4" w:space="0" w:color="000000"/>
              <w:right w:val="single" w:sz="24" w:space="0" w:color="000000"/>
            </w:tcBorders>
          </w:tcPr>
          <w:p w14:paraId="50E84F5F" w14:textId="77777777" w:rsidR="009668F6" w:rsidRDefault="009668F6" w:rsidP="005354DF"/>
        </w:tc>
      </w:tr>
      <w:tr w:rsidR="009668F6" w14:paraId="5B1D4B91" w14:textId="77777777" w:rsidTr="00821A34">
        <w:tc>
          <w:tcPr>
            <w:tcW w:w="4581" w:type="dxa"/>
            <w:tcBorders>
              <w:left w:val="single" w:sz="24" w:space="0" w:color="000000"/>
              <w:bottom w:val="single" w:sz="4" w:space="0" w:color="000000"/>
            </w:tcBorders>
          </w:tcPr>
          <w:p w14:paraId="7660CBA9" w14:textId="77777777" w:rsidR="009668F6" w:rsidRDefault="009668F6" w:rsidP="005354DF">
            <w:pPr>
              <w:rPr>
                <w:sz w:val="22"/>
                <w:szCs w:val="22"/>
              </w:rPr>
            </w:pPr>
            <w:r>
              <w:rPr>
                <w:b/>
                <w:sz w:val="22"/>
                <w:szCs w:val="22"/>
              </w:rPr>
              <w:t>6.4.</w:t>
            </w:r>
            <w:r>
              <w:rPr>
                <w:sz w:val="22"/>
                <w:szCs w:val="22"/>
              </w:rPr>
              <w:t xml:space="preserve"> List and provide frequency of any related or possibly related serious* AE’s as well as any severe, expected or unexpected AE observed: (*see Instructions):</w:t>
            </w:r>
          </w:p>
        </w:tc>
        <w:tc>
          <w:tcPr>
            <w:tcW w:w="5469" w:type="dxa"/>
            <w:tcBorders>
              <w:bottom w:val="single" w:sz="4" w:space="0" w:color="000000"/>
            </w:tcBorders>
          </w:tcPr>
          <w:p w14:paraId="7A72130B" w14:textId="77777777" w:rsidR="009668F6" w:rsidRDefault="009668F6" w:rsidP="005354DF"/>
        </w:tc>
        <w:tc>
          <w:tcPr>
            <w:tcW w:w="5358" w:type="dxa"/>
            <w:tcBorders>
              <w:bottom w:val="single" w:sz="4" w:space="0" w:color="000000"/>
              <w:right w:val="single" w:sz="24" w:space="0" w:color="000000"/>
            </w:tcBorders>
          </w:tcPr>
          <w:p w14:paraId="23F0774B" w14:textId="77777777" w:rsidR="009668F6" w:rsidRDefault="009668F6" w:rsidP="005354DF"/>
        </w:tc>
      </w:tr>
      <w:tr w:rsidR="009668F6" w14:paraId="05FC5E84" w14:textId="77777777" w:rsidTr="002B7595">
        <w:tc>
          <w:tcPr>
            <w:tcW w:w="4581" w:type="dxa"/>
            <w:tcBorders>
              <w:left w:val="single" w:sz="24" w:space="0" w:color="000000"/>
              <w:bottom w:val="single" w:sz="4" w:space="0" w:color="000000"/>
            </w:tcBorders>
          </w:tcPr>
          <w:p w14:paraId="0DE8D2EB" w14:textId="77777777" w:rsidR="009668F6" w:rsidRDefault="009668F6" w:rsidP="005354DF">
            <w:pPr>
              <w:rPr>
                <w:sz w:val="22"/>
                <w:szCs w:val="22"/>
              </w:rPr>
            </w:pPr>
            <w:r>
              <w:rPr>
                <w:b/>
                <w:sz w:val="22"/>
                <w:szCs w:val="22"/>
              </w:rPr>
              <w:t>6.5.</w:t>
            </w:r>
            <w:r>
              <w:rPr>
                <w:sz w:val="22"/>
                <w:szCs w:val="22"/>
              </w:rPr>
              <w:t xml:space="preserve"> List and provide frequency of any serious, unexpected significantly increased AE or lab abnormality in vaccinee vs. control group:</w:t>
            </w:r>
          </w:p>
        </w:tc>
        <w:tc>
          <w:tcPr>
            <w:tcW w:w="5469" w:type="dxa"/>
            <w:tcBorders>
              <w:bottom w:val="single" w:sz="4" w:space="0" w:color="000000"/>
            </w:tcBorders>
          </w:tcPr>
          <w:p w14:paraId="37F041A9" w14:textId="77777777" w:rsidR="009668F6" w:rsidRDefault="009668F6" w:rsidP="005354DF"/>
        </w:tc>
        <w:tc>
          <w:tcPr>
            <w:tcW w:w="5358" w:type="dxa"/>
            <w:tcBorders>
              <w:bottom w:val="single" w:sz="4" w:space="0" w:color="000000"/>
              <w:right w:val="single" w:sz="24" w:space="0" w:color="000000"/>
            </w:tcBorders>
          </w:tcPr>
          <w:p w14:paraId="6C61FB8E" w14:textId="77777777" w:rsidR="009668F6" w:rsidRDefault="009668F6" w:rsidP="005354DF"/>
        </w:tc>
      </w:tr>
      <w:tr w:rsidR="009668F6" w14:paraId="3BD54F91" w14:textId="77777777" w:rsidTr="007635A2">
        <w:tc>
          <w:tcPr>
            <w:tcW w:w="4581" w:type="dxa"/>
            <w:tcBorders>
              <w:left w:val="single" w:sz="24" w:space="0" w:color="000000"/>
              <w:bottom w:val="single" w:sz="4" w:space="0" w:color="000000"/>
            </w:tcBorders>
          </w:tcPr>
          <w:p w14:paraId="3DC29F08"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Describe the control group: __________.</w:t>
            </w:r>
          </w:p>
        </w:tc>
        <w:tc>
          <w:tcPr>
            <w:tcW w:w="5469" w:type="dxa"/>
            <w:tcBorders>
              <w:bottom w:val="single" w:sz="4" w:space="0" w:color="000000"/>
            </w:tcBorders>
          </w:tcPr>
          <w:p w14:paraId="6E5BCEC5" w14:textId="77777777" w:rsidR="009668F6" w:rsidRDefault="009668F6" w:rsidP="005354DF"/>
        </w:tc>
        <w:tc>
          <w:tcPr>
            <w:tcW w:w="5358" w:type="dxa"/>
            <w:tcBorders>
              <w:bottom w:val="single" w:sz="4" w:space="0" w:color="000000"/>
              <w:right w:val="single" w:sz="24" w:space="0" w:color="000000"/>
            </w:tcBorders>
          </w:tcPr>
          <w:p w14:paraId="65384C55" w14:textId="77777777" w:rsidR="009668F6" w:rsidRDefault="009668F6" w:rsidP="005354DF"/>
        </w:tc>
      </w:tr>
      <w:tr w:rsidR="009668F6" w14:paraId="6793345B" w14:textId="77777777" w:rsidTr="00AF15FF">
        <w:tc>
          <w:tcPr>
            <w:tcW w:w="4581" w:type="dxa"/>
            <w:tcBorders>
              <w:left w:val="single" w:sz="24" w:space="0" w:color="000000"/>
              <w:bottom w:val="single" w:sz="4" w:space="0" w:color="000000"/>
            </w:tcBorders>
          </w:tcPr>
          <w:p w14:paraId="015A3CBB" w14:textId="77777777" w:rsidR="009668F6" w:rsidRDefault="009668F6" w:rsidP="005354DF">
            <w:pPr>
              <w:pBdr>
                <w:top w:val="nil"/>
                <w:left w:val="nil"/>
                <w:bottom w:val="nil"/>
                <w:right w:val="nil"/>
                <w:between w:val="nil"/>
              </w:pBdr>
              <w:rPr>
                <w:color w:val="000000"/>
                <w:sz w:val="22"/>
                <w:szCs w:val="22"/>
              </w:rPr>
            </w:pPr>
            <w:r>
              <w:rPr>
                <w:b/>
                <w:color w:val="000000"/>
                <w:sz w:val="22"/>
                <w:szCs w:val="22"/>
              </w:rPr>
              <w:lastRenderedPageBreak/>
              <w:t xml:space="preserve">6.6. </w:t>
            </w:r>
            <w:r>
              <w:rPr>
                <w:color w:val="000000"/>
                <w:sz w:val="22"/>
                <w:szCs w:val="22"/>
              </w:rPr>
              <w:t>List and provide frequency of Adverse Events of Special Interest</w:t>
            </w:r>
          </w:p>
        </w:tc>
        <w:tc>
          <w:tcPr>
            <w:tcW w:w="5469" w:type="dxa"/>
            <w:tcBorders>
              <w:bottom w:val="single" w:sz="4" w:space="0" w:color="000000"/>
            </w:tcBorders>
          </w:tcPr>
          <w:p w14:paraId="7DD8773F" w14:textId="77777777" w:rsidR="009668F6" w:rsidRDefault="009668F6" w:rsidP="005354DF"/>
        </w:tc>
        <w:tc>
          <w:tcPr>
            <w:tcW w:w="5358" w:type="dxa"/>
            <w:tcBorders>
              <w:bottom w:val="single" w:sz="4" w:space="0" w:color="000000"/>
              <w:right w:val="single" w:sz="24" w:space="0" w:color="000000"/>
            </w:tcBorders>
          </w:tcPr>
          <w:p w14:paraId="2BAEAF98" w14:textId="77777777" w:rsidR="009668F6" w:rsidRDefault="009668F6" w:rsidP="005354DF"/>
        </w:tc>
      </w:tr>
      <w:tr w:rsidR="009668F6" w14:paraId="4F9D4E7A" w14:textId="77777777" w:rsidTr="003C19A4">
        <w:tc>
          <w:tcPr>
            <w:tcW w:w="4581" w:type="dxa"/>
            <w:tcBorders>
              <w:left w:val="single" w:sz="24" w:space="0" w:color="000000"/>
              <w:bottom w:val="single" w:sz="4" w:space="0" w:color="000000"/>
            </w:tcBorders>
          </w:tcPr>
          <w:p w14:paraId="154C749B" w14:textId="77777777" w:rsidR="009668F6" w:rsidRDefault="009668F6" w:rsidP="005354DF">
            <w:pPr>
              <w:rPr>
                <w:sz w:val="22"/>
                <w:szCs w:val="22"/>
              </w:rPr>
            </w:pPr>
            <w:r>
              <w:rPr>
                <w:b/>
                <w:sz w:val="22"/>
                <w:szCs w:val="22"/>
              </w:rPr>
              <w:t>6.7.</w:t>
            </w:r>
            <w:r>
              <w:rPr>
                <w:sz w:val="22"/>
                <w:szCs w:val="22"/>
              </w:rPr>
              <w:t xml:space="preserve"> Did a Data Safety Monitoring Board (DSMB) or its equivalent oversee the study? </w:t>
            </w:r>
          </w:p>
        </w:tc>
        <w:tc>
          <w:tcPr>
            <w:tcW w:w="5469" w:type="dxa"/>
            <w:tcBorders>
              <w:bottom w:val="single" w:sz="4" w:space="0" w:color="000000"/>
            </w:tcBorders>
          </w:tcPr>
          <w:p w14:paraId="31222737" w14:textId="77777777" w:rsidR="009668F6" w:rsidRDefault="009668F6" w:rsidP="005354DF">
            <w:r>
              <w:t xml:space="preserve">              Yes/No     </w:t>
            </w:r>
          </w:p>
          <w:p w14:paraId="064738B5" w14:textId="77777777" w:rsidR="009668F6" w:rsidRDefault="009668F6" w:rsidP="005354DF"/>
        </w:tc>
        <w:tc>
          <w:tcPr>
            <w:tcW w:w="5358" w:type="dxa"/>
            <w:tcBorders>
              <w:bottom w:val="single" w:sz="4" w:space="0" w:color="000000"/>
              <w:right w:val="single" w:sz="24" w:space="0" w:color="000000"/>
            </w:tcBorders>
          </w:tcPr>
          <w:p w14:paraId="2DA93685" w14:textId="77777777" w:rsidR="009668F6" w:rsidRDefault="009668F6" w:rsidP="005354DF"/>
        </w:tc>
      </w:tr>
      <w:tr w:rsidR="009668F6" w14:paraId="5A5D5158" w14:textId="77777777" w:rsidTr="008F4B65">
        <w:tc>
          <w:tcPr>
            <w:tcW w:w="4581" w:type="dxa"/>
            <w:tcBorders>
              <w:left w:val="single" w:sz="24" w:space="0" w:color="000000"/>
              <w:bottom w:val="single" w:sz="4" w:space="0" w:color="000000"/>
            </w:tcBorders>
          </w:tcPr>
          <w:p w14:paraId="60D88712"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 xml:space="preserve">Did it identify any safety issue of concern?  </w:t>
            </w:r>
          </w:p>
        </w:tc>
        <w:tc>
          <w:tcPr>
            <w:tcW w:w="5469" w:type="dxa"/>
            <w:tcBorders>
              <w:bottom w:val="single" w:sz="4" w:space="0" w:color="000000"/>
            </w:tcBorders>
          </w:tcPr>
          <w:p w14:paraId="6DC294D4" w14:textId="77777777" w:rsidR="009668F6" w:rsidRDefault="009668F6" w:rsidP="005354DF">
            <w:r>
              <w:t xml:space="preserve">              Yes/No     </w:t>
            </w:r>
          </w:p>
          <w:p w14:paraId="5CD47A4E" w14:textId="77777777" w:rsidR="009668F6" w:rsidRDefault="009668F6" w:rsidP="005354DF"/>
        </w:tc>
        <w:tc>
          <w:tcPr>
            <w:tcW w:w="5358" w:type="dxa"/>
            <w:tcBorders>
              <w:bottom w:val="single" w:sz="4" w:space="0" w:color="000000"/>
              <w:right w:val="single" w:sz="24" w:space="0" w:color="000000"/>
            </w:tcBorders>
          </w:tcPr>
          <w:p w14:paraId="620E5199" w14:textId="77777777" w:rsidR="009668F6" w:rsidRDefault="009668F6" w:rsidP="005354DF"/>
        </w:tc>
      </w:tr>
      <w:tr w:rsidR="009668F6" w14:paraId="2FBDAEE0" w14:textId="77777777" w:rsidTr="00770EF6">
        <w:tc>
          <w:tcPr>
            <w:tcW w:w="4581" w:type="dxa"/>
            <w:tcBorders>
              <w:left w:val="single" w:sz="24" w:space="0" w:color="000000"/>
              <w:bottom w:val="single" w:sz="4" w:space="0" w:color="000000"/>
            </w:tcBorders>
          </w:tcPr>
          <w:p w14:paraId="490672FC"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If so describe:</w:t>
            </w:r>
          </w:p>
        </w:tc>
        <w:tc>
          <w:tcPr>
            <w:tcW w:w="5469" w:type="dxa"/>
            <w:tcBorders>
              <w:bottom w:val="single" w:sz="4" w:space="0" w:color="000000"/>
            </w:tcBorders>
          </w:tcPr>
          <w:p w14:paraId="17761B78" w14:textId="77777777" w:rsidR="009668F6" w:rsidRDefault="009668F6" w:rsidP="005354DF"/>
        </w:tc>
        <w:tc>
          <w:tcPr>
            <w:tcW w:w="5358" w:type="dxa"/>
            <w:tcBorders>
              <w:bottom w:val="single" w:sz="4" w:space="0" w:color="000000"/>
              <w:right w:val="single" w:sz="24" w:space="0" w:color="000000"/>
            </w:tcBorders>
          </w:tcPr>
          <w:p w14:paraId="48884B4D" w14:textId="77777777" w:rsidR="009668F6" w:rsidRDefault="009668F6" w:rsidP="005354DF"/>
        </w:tc>
      </w:tr>
      <w:tr w:rsidR="009668F6" w14:paraId="36987917" w14:textId="77777777" w:rsidTr="008F618F">
        <w:tc>
          <w:tcPr>
            <w:tcW w:w="4581" w:type="dxa"/>
            <w:tcBorders>
              <w:top w:val="single" w:sz="24" w:space="0" w:color="000000"/>
              <w:left w:val="single" w:sz="24" w:space="0" w:color="000000"/>
              <w:bottom w:val="single" w:sz="24" w:space="0" w:color="000000"/>
            </w:tcBorders>
            <w:shd w:val="clear" w:color="auto" w:fill="FFFF99"/>
          </w:tcPr>
          <w:p w14:paraId="70825A4E" w14:textId="78D53741" w:rsidR="009668F6" w:rsidRDefault="009668F6" w:rsidP="005354DF">
            <w:pPr>
              <w:rPr>
                <w:b/>
              </w:rPr>
            </w:pPr>
            <w:r>
              <w:rPr>
                <w:b/>
              </w:rPr>
              <w:t>7. Overall Risk Assessment of the Vector</w:t>
            </w:r>
          </w:p>
        </w:tc>
        <w:tc>
          <w:tcPr>
            <w:tcW w:w="5469" w:type="dxa"/>
            <w:tcBorders>
              <w:top w:val="single" w:sz="24" w:space="0" w:color="000000"/>
              <w:bottom w:val="single" w:sz="24" w:space="0" w:color="000000"/>
            </w:tcBorders>
            <w:shd w:val="clear" w:color="auto" w:fill="FFFF99"/>
            <w:vAlign w:val="center"/>
          </w:tcPr>
          <w:p w14:paraId="53CF5CEB"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27BDC76D" w14:textId="03161578" w:rsidR="009668F6" w:rsidRDefault="009668F6" w:rsidP="005354DF">
            <w:pPr>
              <w:jc w:val="center"/>
            </w:pPr>
            <w:r>
              <w:rPr>
                <w:b/>
              </w:rPr>
              <w:t>Comments/ Concerns</w:t>
            </w:r>
          </w:p>
        </w:tc>
      </w:tr>
      <w:tr w:rsidR="009668F6" w14:paraId="735EDA73" w14:textId="77777777" w:rsidTr="00AB4FBE">
        <w:tc>
          <w:tcPr>
            <w:tcW w:w="4581" w:type="dxa"/>
            <w:tcBorders>
              <w:top w:val="single" w:sz="24" w:space="0" w:color="000000"/>
              <w:left w:val="single" w:sz="24" w:space="0" w:color="000000"/>
            </w:tcBorders>
          </w:tcPr>
          <w:p w14:paraId="126A2EB1" w14:textId="77777777" w:rsidR="009668F6" w:rsidRDefault="009668F6" w:rsidP="005354DF">
            <w:pPr>
              <w:rPr>
                <w:b/>
              </w:rPr>
            </w:pPr>
            <w:r>
              <w:rPr>
                <w:b/>
                <w:sz w:val="22"/>
                <w:szCs w:val="22"/>
              </w:rPr>
              <w:t xml:space="preserve">7.1. </w:t>
            </w:r>
            <w:r>
              <w:rPr>
                <w:sz w:val="22"/>
                <w:szCs w:val="22"/>
              </w:rPr>
              <w:t xml:space="preserve">Please summarize key safety issues of concern identified to date, if any:  </w:t>
            </w:r>
          </w:p>
        </w:tc>
        <w:tc>
          <w:tcPr>
            <w:tcW w:w="5469" w:type="dxa"/>
            <w:tcBorders>
              <w:top w:val="single" w:sz="24" w:space="0" w:color="000000"/>
            </w:tcBorders>
            <w:vAlign w:val="center"/>
          </w:tcPr>
          <w:p w14:paraId="0E8DECC8" w14:textId="77777777" w:rsidR="009668F6" w:rsidRDefault="009668F6" w:rsidP="005354DF">
            <w:pPr>
              <w:jc w:val="center"/>
            </w:pPr>
          </w:p>
        </w:tc>
        <w:tc>
          <w:tcPr>
            <w:tcW w:w="5358" w:type="dxa"/>
            <w:tcBorders>
              <w:top w:val="single" w:sz="24" w:space="0" w:color="000000"/>
              <w:right w:val="single" w:sz="24" w:space="0" w:color="000000"/>
            </w:tcBorders>
            <w:vAlign w:val="center"/>
          </w:tcPr>
          <w:p w14:paraId="1AC42F7F" w14:textId="77777777" w:rsidR="009668F6" w:rsidRDefault="009668F6" w:rsidP="005354DF">
            <w:pPr>
              <w:rPr>
                <w:rFonts w:ascii="Arial" w:eastAsia="Arial" w:hAnsi="Arial" w:cs="Arial"/>
                <w:b/>
              </w:rPr>
            </w:pPr>
          </w:p>
        </w:tc>
      </w:tr>
      <w:tr w:rsidR="009668F6" w14:paraId="46AFD392" w14:textId="77777777" w:rsidTr="00370E56">
        <w:tc>
          <w:tcPr>
            <w:tcW w:w="4581" w:type="dxa"/>
            <w:tcBorders>
              <w:left w:val="single" w:sz="24" w:space="0" w:color="000000"/>
              <w:bottom w:val="single" w:sz="4" w:space="0" w:color="000000"/>
            </w:tcBorders>
          </w:tcPr>
          <w:p w14:paraId="18EF5A47" w14:textId="77777777" w:rsidR="009668F6" w:rsidRDefault="009668F6" w:rsidP="005354DF">
            <w:pPr>
              <w:numPr>
                <w:ilvl w:val="0"/>
                <w:numId w:val="7"/>
              </w:numPr>
              <w:pBdr>
                <w:top w:val="nil"/>
                <w:left w:val="nil"/>
                <w:bottom w:val="nil"/>
                <w:right w:val="nil"/>
                <w:between w:val="nil"/>
              </w:pBdr>
              <w:rPr>
                <w:color w:val="000000"/>
                <w:sz w:val="22"/>
                <w:szCs w:val="22"/>
              </w:rPr>
            </w:pPr>
            <w:r>
              <w:rPr>
                <w:color w:val="000000"/>
                <w:sz w:val="22"/>
                <w:szCs w:val="22"/>
              </w:rPr>
              <w:t xml:space="preserve">how should they be addressed going forward: </w:t>
            </w:r>
          </w:p>
        </w:tc>
        <w:tc>
          <w:tcPr>
            <w:tcW w:w="5469" w:type="dxa"/>
            <w:tcBorders>
              <w:bottom w:val="single" w:sz="4" w:space="0" w:color="000000"/>
            </w:tcBorders>
            <w:vAlign w:val="center"/>
          </w:tcPr>
          <w:p w14:paraId="316709DF" w14:textId="77777777" w:rsidR="009668F6" w:rsidRDefault="009668F6" w:rsidP="005354DF">
            <w:pPr>
              <w:jc w:val="center"/>
            </w:pPr>
          </w:p>
        </w:tc>
        <w:tc>
          <w:tcPr>
            <w:tcW w:w="5358" w:type="dxa"/>
            <w:tcBorders>
              <w:bottom w:val="single" w:sz="4" w:space="0" w:color="000000"/>
              <w:right w:val="single" w:sz="24" w:space="0" w:color="000000"/>
            </w:tcBorders>
            <w:vAlign w:val="center"/>
          </w:tcPr>
          <w:p w14:paraId="6741142C" w14:textId="77777777" w:rsidR="009668F6" w:rsidRDefault="009668F6" w:rsidP="005354DF">
            <w:pPr>
              <w:rPr>
                <w:rFonts w:ascii="Arial" w:eastAsia="Arial" w:hAnsi="Arial" w:cs="Arial"/>
                <w:b/>
              </w:rPr>
            </w:pPr>
          </w:p>
        </w:tc>
      </w:tr>
      <w:tr w:rsidR="009668F6" w14:paraId="5084372B" w14:textId="77777777" w:rsidTr="004A7A84">
        <w:tc>
          <w:tcPr>
            <w:tcW w:w="4581" w:type="dxa"/>
            <w:tcBorders>
              <w:left w:val="single" w:sz="24" w:space="0" w:color="000000"/>
              <w:bottom w:val="single" w:sz="4" w:space="0" w:color="000000"/>
            </w:tcBorders>
          </w:tcPr>
          <w:p w14:paraId="62545DFB" w14:textId="77777777" w:rsidR="009668F6" w:rsidRDefault="009668F6" w:rsidP="005354DF">
            <w:pPr>
              <w:rPr>
                <w:sz w:val="22"/>
                <w:szCs w:val="22"/>
              </w:rPr>
            </w:pPr>
            <w:r>
              <w:rPr>
                <w:b/>
                <w:sz w:val="22"/>
                <w:szCs w:val="22"/>
              </w:rPr>
              <w:t>7.2</w:t>
            </w:r>
            <w:r>
              <w:rPr>
                <w:sz w:val="22"/>
                <w:szCs w:val="22"/>
              </w:rPr>
              <w:t>. What is the potential for causing serious unwanted effects and toxicities in:</w:t>
            </w:r>
          </w:p>
        </w:tc>
        <w:tc>
          <w:tcPr>
            <w:tcW w:w="5469" w:type="dxa"/>
            <w:tcBorders>
              <w:bottom w:val="single" w:sz="4" w:space="0" w:color="000000"/>
            </w:tcBorders>
            <w:vAlign w:val="center"/>
          </w:tcPr>
          <w:p w14:paraId="59A64D22" w14:textId="77777777" w:rsidR="009668F6" w:rsidRDefault="009668F6" w:rsidP="005354DF">
            <w:pPr>
              <w:jc w:val="center"/>
              <w:rPr>
                <w:b/>
              </w:rPr>
            </w:pPr>
            <w:r>
              <w:rPr>
                <w:b/>
              </w:rPr>
              <w:t>Describe the toxicities</w:t>
            </w:r>
          </w:p>
        </w:tc>
        <w:tc>
          <w:tcPr>
            <w:tcW w:w="5358" w:type="dxa"/>
            <w:tcBorders>
              <w:bottom w:val="single" w:sz="4" w:space="0" w:color="000000"/>
              <w:right w:val="single" w:sz="24" w:space="0" w:color="000000"/>
            </w:tcBorders>
            <w:vAlign w:val="center"/>
          </w:tcPr>
          <w:p w14:paraId="6388BF5D" w14:textId="77777777" w:rsidR="009668F6" w:rsidRDefault="009668F6" w:rsidP="005354DF">
            <w:pPr>
              <w:jc w:val="center"/>
              <w:rPr>
                <w:b/>
              </w:rPr>
            </w:pPr>
            <w:r>
              <w:rPr>
                <w:b/>
              </w:rPr>
              <w:t>Please rate risk as:</w:t>
            </w:r>
          </w:p>
          <w:p w14:paraId="468DFF34" w14:textId="10223E29" w:rsidR="009668F6" w:rsidRDefault="009668F6" w:rsidP="005354DF">
            <w:pPr>
              <w:rPr>
                <w:rFonts w:ascii="Arial" w:eastAsia="Arial" w:hAnsi="Arial" w:cs="Arial"/>
                <w:b/>
              </w:rPr>
            </w:pPr>
            <w:r>
              <w:rPr>
                <w:b/>
              </w:rPr>
              <w:t>none, minimal, low, moderate, high, or unknown</w:t>
            </w:r>
          </w:p>
        </w:tc>
      </w:tr>
      <w:tr w:rsidR="009668F6" w14:paraId="4851EECD" w14:textId="77777777" w:rsidTr="00567F32">
        <w:tc>
          <w:tcPr>
            <w:tcW w:w="4581" w:type="dxa"/>
            <w:tcBorders>
              <w:left w:val="single" w:sz="24" w:space="0" w:color="000000"/>
              <w:bottom w:val="single" w:sz="4" w:space="0" w:color="000000"/>
            </w:tcBorders>
          </w:tcPr>
          <w:p w14:paraId="7B455F2F" w14:textId="77777777" w:rsidR="009668F6" w:rsidRDefault="009668F6" w:rsidP="005354DF">
            <w:pPr>
              <w:numPr>
                <w:ilvl w:val="0"/>
                <w:numId w:val="1"/>
              </w:numPr>
              <w:pBdr>
                <w:top w:val="nil"/>
                <w:left w:val="nil"/>
                <w:bottom w:val="nil"/>
                <w:right w:val="nil"/>
                <w:between w:val="nil"/>
              </w:pBdr>
            </w:pPr>
            <w:r>
              <w:rPr>
                <w:color w:val="000000"/>
                <w:sz w:val="22"/>
                <w:szCs w:val="22"/>
              </w:rPr>
              <w:t>healthy humans?</w:t>
            </w:r>
          </w:p>
        </w:tc>
        <w:tc>
          <w:tcPr>
            <w:tcW w:w="5469" w:type="dxa"/>
            <w:tcBorders>
              <w:bottom w:val="single" w:sz="4" w:space="0" w:color="000000"/>
            </w:tcBorders>
            <w:vAlign w:val="center"/>
          </w:tcPr>
          <w:p w14:paraId="2F6183DD" w14:textId="77777777" w:rsidR="009668F6" w:rsidRDefault="009668F6" w:rsidP="005354DF">
            <w:pPr>
              <w:jc w:val="center"/>
            </w:pPr>
          </w:p>
        </w:tc>
        <w:tc>
          <w:tcPr>
            <w:tcW w:w="5358" w:type="dxa"/>
            <w:tcBorders>
              <w:bottom w:val="single" w:sz="4" w:space="0" w:color="000000"/>
              <w:right w:val="single" w:sz="24" w:space="0" w:color="000000"/>
            </w:tcBorders>
            <w:vAlign w:val="center"/>
          </w:tcPr>
          <w:p w14:paraId="39352ED2" w14:textId="77777777" w:rsidR="009668F6" w:rsidRDefault="009668F6" w:rsidP="005354DF">
            <w:pPr>
              <w:rPr>
                <w:rFonts w:ascii="Arial" w:eastAsia="Arial" w:hAnsi="Arial" w:cs="Arial"/>
                <w:b/>
              </w:rPr>
            </w:pPr>
          </w:p>
        </w:tc>
      </w:tr>
      <w:tr w:rsidR="009668F6" w14:paraId="5FAF612D" w14:textId="77777777" w:rsidTr="00757B87">
        <w:trPr>
          <w:trHeight w:val="580"/>
        </w:trPr>
        <w:tc>
          <w:tcPr>
            <w:tcW w:w="4581" w:type="dxa"/>
            <w:tcBorders>
              <w:left w:val="single" w:sz="24" w:space="0" w:color="000000"/>
              <w:bottom w:val="single" w:sz="4" w:space="0" w:color="000000"/>
            </w:tcBorders>
            <w:shd w:val="clear" w:color="auto" w:fill="auto"/>
          </w:tcPr>
          <w:p w14:paraId="0A431760"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t>immunocompromised humans?</w:t>
            </w:r>
          </w:p>
        </w:tc>
        <w:tc>
          <w:tcPr>
            <w:tcW w:w="5469" w:type="dxa"/>
            <w:tcBorders>
              <w:bottom w:val="single" w:sz="4" w:space="0" w:color="000000"/>
            </w:tcBorders>
            <w:shd w:val="clear" w:color="auto" w:fill="auto"/>
            <w:vAlign w:val="center"/>
          </w:tcPr>
          <w:p w14:paraId="4AE47CBD"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18D5DDEC" w14:textId="77777777" w:rsidR="009668F6" w:rsidRDefault="009668F6" w:rsidP="005354DF">
            <w:pPr>
              <w:rPr>
                <w:sz w:val="18"/>
                <w:szCs w:val="18"/>
              </w:rPr>
            </w:pPr>
          </w:p>
        </w:tc>
      </w:tr>
      <w:tr w:rsidR="009668F6" w14:paraId="0CCC6F4D" w14:textId="77777777" w:rsidTr="00A327FD">
        <w:trPr>
          <w:trHeight w:val="580"/>
        </w:trPr>
        <w:tc>
          <w:tcPr>
            <w:tcW w:w="4581" w:type="dxa"/>
            <w:tcBorders>
              <w:left w:val="single" w:sz="24" w:space="0" w:color="000000"/>
              <w:bottom w:val="single" w:sz="4" w:space="0" w:color="000000"/>
            </w:tcBorders>
            <w:shd w:val="clear" w:color="auto" w:fill="auto"/>
          </w:tcPr>
          <w:p w14:paraId="662FEF42" w14:textId="77777777" w:rsidR="009668F6" w:rsidRDefault="009668F6" w:rsidP="005354DF">
            <w:pPr>
              <w:numPr>
                <w:ilvl w:val="0"/>
                <w:numId w:val="1"/>
              </w:numPr>
              <w:pBdr>
                <w:top w:val="nil"/>
                <w:left w:val="nil"/>
                <w:bottom w:val="nil"/>
                <w:right w:val="nil"/>
                <w:between w:val="nil"/>
              </w:pBdr>
              <w:rPr>
                <w:b/>
                <w:color w:val="000000"/>
                <w:sz w:val="22"/>
                <w:szCs w:val="22"/>
              </w:rPr>
            </w:pPr>
            <w:r>
              <w:rPr>
                <w:sz w:val="22"/>
                <w:szCs w:val="22"/>
              </w:rPr>
              <w:t>Breast milk, h</w:t>
            </w:r>
            <w:r>
              <w:rPr>
                <w:color w:val="000000"/>
                <w:sz w:val="22"/>
                <w:szCs w:val="22"/>
              </w:rPr>
              <w:t>uman neonates, infants, children?</w:t>
            </w:r>
          </w:p>
        </w:tc>
        <w:tc>
          <w:tcPr>
            <w:tcW w:w="5469" w:type="dxa"/>
            <w:tcBorders>
              <w:bottom w:val="single" w:sz="4" w:space="0" w:color="000000"/>
            </w:tcBorders>
            <w:shd w:val="clear" w:color="auto" w:fill="auto"/>
            <w:vAlign w:val="center"/>
          </w:tcPr>
          <w:p w14:paraId="57FAB71A"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25F6EC1A" w14:textId="77777777" w:rsidR="009668F6" w:rsidRDefault="009668F6" w:rsidP="005354DF">
            <w:pPr>
              <w:rPr>
                <w:sz w:val="18"/>
                <w:szCs w:val="18"/>
              </w:rPr>
            </w:pPr>
          </w:p>
        </w:tc>
      </w:tr>
      <w:tr w:rsidR="009668F6" w14:paraId="75E7E28E" w14:textId="77777777" w:rsidTr="008202A5">
        <w:trPr>
          <w:trHeight w:val="580"/>
        </w:trPr>
        <w:tc>
          <w:tcPr>
            <w:tcW w:w="4581" w:type="dxa"/>
            <w:tcBorders>
              <w:left w:val="single" w:sz="24" w:space="0" w:color="000000"/>
              <w:bottom w:val="single" w:sz="4" w:space="0" w:color="000000"/>
            </w:tcBorders>
            <w:shd w:val="clear" w:color="auto" w:fill="auto"/>
          </w:tcPr>
          <w:p w14:paraId="19D685E3"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t>pregnancy and in the fetus  in humans?</w:t>
            </w:r>
          </w:p>
        </w:tc>
        <w:tc>
          <w:tcPr>
            <w:tcW w:w="5469" w:type="dxa"/>
            <w:tcBorders>
              <w:bottom w:val="single" w:sz="4" w:space="0" w:color="000000"/>
            </w:tcBorders>
            <w:shd w:val="clear" w:color="auto" w:fill="auto"/>
            <w:vAlign w:val="center"/>
          </w:tcPr>
          <w:p w14:paraId="55DB0FAF"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19F8B942" w14:textId="77777777" w:rsidR="009668F6" w:rsidRDefault="009668F6" w:rsidP="005354DF">
            <w:pPr>
              <w:rPr>
                <w:sz w:val="18"/>
                <w:szCs w:val="18"/>
              </w:rPr>
            </w:pPr>
          </w:p>
        </w:tc>
      </w:tr>
      <w:tr w:rsidR="009668F6" w14:paraId="1B14D613" w14:textId="77777777" w:rsidTr="00EC1EC3">
        <w:trPr>
          <w:trHeight w:val="580"/>
        </w:trPr>
        <w:tc>
          <w:tcPr>
            <w:tcW w:w="4581" w:type="dxa"/>
            <w:tcBorders>
              <w:left w:val="single" w:sz="24" w:space="0" w:color="000000"/>
              <w:bottom w:val="single" w:sz="4" w:space="0" w:color="000000"/>
            </w:tcBorders>
            <w:shd w:val="clear" w:color="auto" w:fill="auto"/>
          </w:tcPr>
          <w:p w14:paraId="5BEB49A9" w14:textId="77777777" w:rsidR="009668F6" w:rsidRDefault="009668F6" w:rsidP="005354DF">
            <w:pPr>
              <w:numPr>
                <w:ilvl w:val="0"/>
                <w:numId w:val="1"/>
              </w:numPr>
              <w:pBdr>
                <w:top w:val="nil"/>
                <w:left w:val="nil"/>
                <w:bottom w:val="nil"/>
                <w:right w:val="nil"/>
                <w:between w:val="nil"/>
              </w:pBdr>
              <w:rPr>
                <w:color w:val="000000"/>
                <w:sz w:val="22"/>
                <w:szCs w:val="22"/>
              </w:rPr>
            </w:pPr>
            <w:r>
              <w:rPr>
                <w:color w:val="000000"/>
                <w:sz w:val="22"/>
                <w:szCs w:val="22"/>
              </w:rPr>
              <w:t>elderly</w:t>
            </w:r>
          </w:p>
        </w:tc>
        <w:tc>
          <w:tcPr>
            <w:tcW w:w="5469" w:type="dxa"/>
            <w:tcBorders>
              <w:bottom w:val="single" w:sz="4" w:space="0" w:color="000000"/>
            </w:tcBorders>
            <w:shd w:val="clear" w:color="auto" w:fill="auto"/>
            <w:vAlign w:val="center"/>
          </w:tcPr>
          <w:p w14:paraId="6C75BDC5"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5FF37D25" w14:textId="77777777" w:rsidR="009668F6" w:rsidRDefault="009668F6" w:rsidP="005354DF">
            <w:pPr>
              <w:rPr>
                <w:sz w:val="18"/>
                <w:szCs w:val="18"/>
              </w:rPr>
            </w:pPr>
          </w:p>
        </w:tc>
      </w:tr>
      <w:tr w:rsidR="009668F6" w14:paraId="1D96FBEF" w14:textId="77777777" w:rsidTr="0093257D">
        <w:trPr>
          <w:trHeight w:val="580"/>
        </w:trPr>
        <w:tc>
          <w:tcPr>
            <w:tcW w:w="4581" w:type="dxa"/>
            <w:tcBorders>
              <w:left w:val="single" w:sz="24" w:space="0" w:color="000000"/>
              <w:bottom w:val="single" w:sz="4" w:space="0" w:color="000000"/>
            </w:tcBorders>
            <w:shd w:val="clear" w:color="auto" w:fill="auto"/>
          </w:tcPr>
          <w:p w14:paraId="09656462"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t>in any other special populations</w:t>
            </w:r>
            <w:r w:rsidRPr="00730820">
              <w:rPr>
                <w:color w:val="000000"/>
                <w:sz w:val="22"/>
                <w:szCs w:val="22"/>
              </w:rPr>
              <w:t xml:space="preserve"> (e.g., institutionalized population,  individuals with associated chronic comorbidity)?</w:t>
            </w:r>
          </w:p>
        </w:tc>
        <w:tc>
          <w:tcPr>
            <w:tcW w:w="5469" w:type="dxa"/>
            <w:tcBorders>
              <w:bottom w:val="single" w:sz="4" w:space="0" w:color="000000"/>
            </w:tcBorders>
            <w:shd w:val="clear" w:color="auto" w:fill="auto"/>
            <w:vAlign w:val="center"/>
          </w:tcPr>
          <w:p w14:paraId="11C8B00A"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79A72DDA" w14:textId="77777777" w:rsidR="009668F6" w:rsidRDefault="009668F6" w:rsidP="005354DF">
            <w:pPr>
              <w:rPr>
                <w:sz w:val="18"/>
                <w:szCs w:val="18"/>
              </w:rPr>
            </w:pPr>
          </w:p>
        </w:tc>
      </w:tr>
      <w:tr w:rsidR="009668F6" w14:paraId="24D815BF" w14:textId="77777777" w:rsidTr="00B15E2D">
        <w:trPr>
          <w:trHeight w:val="580"/>
        </w:trPr>
        <w:tc>
          <w:tcPr>
            <w:tcW w:w="4581" w:type="dxa"/>
            <w:tcBorders>
              <w:left w:val="single" w:sz="24" w:space="0" w:color="000000"/>
              <w:bottom w:val="single" w:sz="4" w:space="0" w:color="000000"/>
            </w:tcBorders>
            <w:shd w:val="clear" w:color="auto" w:fill="auto"/>
          </w:tcPr>
          <w:p w14:paraId="444BBD7E" w14:textId="77777777" w:rsidR="009668F6" w:rsidRDefault="009668F6" w:rsidP="005354DF">
            <w:r>
              <w:rPr>
                <w:b/>
                <w:sz w:val="22"/>
                <w:szCs w:val="22"/>
              </w:rPr>
              <w:t>7.3.</w:t>
            </w:r>
            <w:r>
              <w:rPr>
                <w:sz w:val="22"/>
                <w:szCs w:val="22"/>
              </w:rPr>
              <w:t xml:space="preserve"> What is the potential for shedding and transmission in risk groups?</w:t>
            </w:r>
          </w:p>
        </w:tc>
        <w:tc>
          <w:tcPr>
            <w:tcW w:w="5469" w:type="dxa"/>
            <w:tcBorders>
              <w:bottom w:val="single" w:sz="4" w:space="0" w:color="000000"/>
            </w:tcBorders>
            <w:shd w:val="clear" w:color="auto" w:fill="auto"/>
            <w:vAlign w:val="center"/>
          </w:tcPr>
          <w:p w14:paraId="28B1510F"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74BD7FAD" w14:textId="77777777" w:rsidR="009668F6" w:rsidRDefault="009668F6" w:rsidP="005354DF">
            <w:pPr>
              <w:rPr>
                <w:sz w:val="18"/>
                <w:szCs w:val="18"/>
              </w:rPr>
            </w:pPr>
          </w:p>
        </w:tc>
      </w:tr>
      <w:tr w:rsidR="005354DF" w14:paraId="3EF00FA4" w14:textId="77777777" w:rsidTr="005354DF">
        <w:trPr>
          <w:trHeight w:val="576"/>
        </w:trPr>
        <w:tc>
          <w:tcPr>
            <w:tcW w:w="15408" w:type="dxa"/>
            <w:gridSpan w:val="3"/>
            <w:tcBorders>
              <w:top w:val="single" w:sz="24" w:space="0" w:color="000000"/>
              <w:left w:val="single" w:sz="24" w:space="0" w:color="000000"/>
              <w:bottom w:val="single" w:sz="24" w:space="0" w:color="000000"/>
              <w:right w:val="single" w:sz="24" w:space="0" w:color="000000"/>
            </w:tcBorders>
            <w:shd w:val="clear" w:color="auto" w:fill="B8CCE4" w:themeFill="accent1" w:themeFillTint="66"/>
            <w:vAlign w:val="center"/>
          </w:tcPr>
          <w:p w14:paraId="10C70AA5" w14:textId="77777777" w:rsidR="005354DF" w:rsidRDefault="005354DF" w:rsidP="005354DF">
            <w:pPr>
              <w:jc w:val="center"/>
              <w:rPr>
                <w:b/>
              </w:rPr>
            </w:pPr>
            <w:r>
              <w:rPr>
                <w:b/>
              </w:rPr>
              <w:t>Part II: Vaccine (Sections 8-12)</w:t>
            </w:r>
          </w:p>
        </w:tc>
      </w:tr>
      <w:tr w:rsidR="009668F6" w14:paraId="6BD997C8" w14:textId="77777777" w:rsidTr="00CF7756">
        <w:tc>
          <w:tcPr>
            <w:tcW w:w="4581" w:type="dxa"/>
            <w:tcBorders>
              <w:top w:val="single" w:sz="24" w:space="0" w:color="000000"/>
              <w:left w:val="single" w:sz="24" w:space="0" w:color="000000"/>
              <w:bottom w:val="single" w:sz="24" w:space="0" w:color="000000"/>
              <w:right w:val="single" w:sz="4" w:space="0" w:color="000000"/>
            </w:tcBorders>
            <w:shd w:val="clear" w:color="auto" w:fill="FFFF99"/>
          </w:tcPr>
          <w:p w14:paraId="1A94ED28" w14:textId="77777777" w:rsidR="009668F6" w:rsidRDefault="009668F6" w:rsidP="005354DF">
            <w:pPr>
              <w:tabs>
                <w:tab w:val="left" w:pos="447"/>
              </w:tabs>
              <w:rPr>
                <w:b/>
                <w:sz w:val="22"/>
                <w:szCs w:val="22"/>
              </w:rPr>
            </w:pPr>
            <w:r>
              <w:rPr>
                <w:b/>
              </w:rPr>
              <w:lastRenderedPageBreak/>
              <w:t>8. Target Pathogen and Population for the vaccine</w:t>
            </w:r>
          </w:p>
        </w:tc>
        <w:tc>
          <w:tcPr>
            <w:tcW w:w="5469" w:type="dxa"/>
            <w:tcBorders>
              <w:top w:val="single" w:sz="24" w:space="0" w:color="000000"/>
              <w:left w:val="single" w:sz="4" w:space="0" w:color="000000"/>
              <w:bottom w:val="single" w:sz="24" w:space="0" w:color="000000"/>
              <w:right w:val="single" w:sz="4" w:space="0" w:color="000000"/>
            </w:tcBorders>
            <w:shd w:val="clear" w:color="auto" w:fill="FFFF99"/>
          </w:tcPr>
          <w:p w14:paraId="5E5AE48E" w14:textId="77777777" w:rsidR="009668F6" w:rsidRDefault="009668F6" w:rsidP="009668F6">
            <w:pPr>
              <w:jc w:val="center"/>
              <w:rPr>
                <w:b/>
              </w:rPr>
            </w:pPr>
            <w:r>
              <w:rPr>
                <w:b/>
              </w:rPr>
              <w:t>Information</w:t>
            </w:r>
          </w:p>
        </w:tc>
        <w:tc>
          <w:tcPr>
            <w:tcW w:w="5358" w:type="dxa"/>
            <w:tcBorders>
              <w:top w:val="single" w:sz="24" w:space="0" w:color="000000"/>
              <w:left w:val="single" w:sz="4" w:space="0" w:color="000000"/>
              <w:bottom w:val="single" w:sz="24" w:space="0" w:color="000000"/>
              <w:right w:val="single" w:sz="24" w:space="0" w:color="000000"/>
            </w:tcBorders>
            <w:shd w:val="clear" w:color="auto" w:fill="FFFF99"/>
          </w:tcPr>
          <w:p w14:paraId="57477829" w14:textId="70CDA220" w:rsidR="009668F6" w:rsidRDefault="009668F6" w:rsidP="009668F6">
            <w:pPr>
              <w:jc w:val="center"/>
              <w:rPr>
                <w:b/>
                <w:sz w:val="18"/>
                <w:szCs w:val="18"/>
              </w:rPr>
            </w:pPr>
            <w:r>
              <w:rPr>
                <w:b/>
              </w:rPr>
              <w:t>Comments/Concerns</w:t>
            </w:r>
          </w:p>
        </w:tc>
      </w:tr>
      <w:tr w:rsidR="009668F6" w14:paraId="25DE39BE" w14:textId="77777777" w:rsidTr="003D495E">
        <w:tc>
          <w:tcPr>
            <w:tcW w:w="4581" w:type="dxa"/>
            <w:tcBorders>
              <w:top w:val="single" w:sz="24" w:space="0" w:color="000000"/>
              <w:left w:val="single" w:sz="24" w:space="0" w:color="000000"/>
              <w:bottom w:val="single" w:sz="4" w:space="0" w:color="000000"/>
            </w:tcBorders>
          </w:tcPr>
          <w:p w14:paraId="15A0BA29" w14:textId="77777777" w:rsidR="009668F6" w:rsidRDefault="009668F6" w:rsidP="005354DF">
            <w:pPr>
              <w:tabs>
                <w:tab w:val="left" w:pos="447"/>
              </w:tabs>
              <w:rPr>
                <w:b/>
                <w:sz w:val="22"/>
                <w:szCs w:val="22"/>
              </w:rPr>
            </w:pPr>
            <w:r>
              <w:rPr>
                <w:b/>
                <w:color w:val="000000"/>
                <w:sz w:val="22"/>
                <w:szCs w:val="22"/>
              </w:rPr>
              <w:t xml:space="preserve">8.1 </w:t>
            </w:r>
            <w:r>
              <w:rPr>
                <w:color w:val="000000"/>
                <w:sz w:val="22"/>
                <w:szCs w:val="22"/>
              </w:rPr>
              <w:t>What is the target pathogen for the vaccine?</w:t>
            </w:r>
          </w:p>
        </w:tc>
        <w:tc>
          <w:tcPr>
            <w:tcW w:w="5469" w:type="dxa"/>
            <w:tcBorders>
              <w:top w:val="single" w:sz="24" w:space="0" w:color="000000"/>
              <w:bottom w:val="single" w:sz="4" w:space="0" w:color="000000"/>
            </w:tcBorders>
          </w:tcPr>
          <w:p w14:paraId="52127CF4" w14:textId="77777777" w:rsidR="009668F6" w:rsidRDefault="009668F6" w:rsidP="005354DF"/>
        </w:tc>
        <w:tc>
          <w:tcPr>
            <w:tcW w:w="5358" w:type="dxa"/>
            <w:tcBorders>
              <w:top w:val="single" w:sz="24" w:space="0" w:color="000000"/>
              <w:bottom w:val="single" w:sz="4" w:space="0" w:color="000000"/>
              <w:right w:val="single" w:sz="24" w:space="0" w:color="000000"/>
            </w:tcBorders>
          </w:tcPr>
          <w:p w14:paraId="6AE9C959" w14:textId="77777777" w:rsidR="009668F6" w:rsidRDefault="009668F6" w:rsidP="005354DF">
            <w:pPr>
              <w:rPr>
                <w:sz w:val="18"/>
                <w:szCs w:val="18"/>
              </w:rPr>
            </w:pPr>
          </w:p>
        </w:tc>
      </w:tr>
      <w:tr w:rsidR="009668F6" w14:paraId="2B684FE7" w14:textId="77777777" w:rsidTr="00BB10FB">
        <w:tc>
          <w:tcPr>
            <w:tcW w:w="4581" w:type="dxa"/>
            <w:tcBorders>
              <w:left w:val="single" w:sz="24" w:space="0" w:color="000000"/>
              <w:bottom w:val="single" w:sz="4" w:space="0" w:color="000000"/>
            </w:tcBorders>
          </w:tcPr>
          <w:p w14:paraId="595A02C4" w14:textId="77777777" w:rsidR="009668F6" w:rsidRDefault="009668F6" w:rsidP="005354DF">
            <w:pPr>
              <w:tabs>
                <w:tab w:val="left" w:pos="447"/>
              </w:tabs>
              <w:rPr>
                <w:b/>
                <w:sz w:val="22"/>
                <w:szCs w:val="22"/>
              </w:rPr>
            </w:pPr>
            <w:r>
              <w:rPr>
                <w:b/>
                <w:color w:val="000000"/>
                <w:sz w:val="22"/>
                <w:szCs w:val="22"/>
              </w:rPr>
              <w:t xml:space="preserve">8.2 </w:t>
            </w:r>
            <w:r>
              <w:rPr>
                <w:sz w:val="22"/>
                <w:szCs w:val="22"/>
              </w:rPr>
              <w:t>What are the disease manifestations caused by the target pathogen in humans, for the following categories:</w:t>
            </w:r>
          </w:p>
        </w:tc>
        <w:tc>
          <w:tcPr>
            <w:tcW w:w="5469" w:type="dxa"/>
            <w:tcBorders>
              <w:bottom w:val="single" w:sz="4" w:space="0" w:color="000000"/>
            </w:tcBorders>
          </w:tcPr>
          <w:p w14:paraId="6D2903C0" w14:textId="77777777" w:rsidR="009668F6" w:rsidRDefault="009668F6" w:rsidP="005354DF"/>
        </w:tc>
        <w:tc>
          <w:tcPr>
            <w:tcW w:w="5358" w:type="dxa"/>
            <w:tcBorders>
              <w:bottom w:val="single" w:sz="4" w:space="0" w:color="000000"/>
              <w:right w:val="single" w:sz="24" w:space="0" w:color="000000"/>
            </w:tcBorders>
          </w:tcPr>
          <w:p w14:paraId="61F5BD34" w14:textId="77777777" w:rsidR="009668F6" w:rsidRDefault="009668F6" w:rsidP="005354DF">
            <w:pPr>
              <w:rPr>
                <w:sz w:val="18"/>
                <w:szCs w:val="18"/>
              </w:rPr>
            </w:pPr>
          </w:p>
        </w:tc>
      </w:tr>
      <w:tr w:rsidR="009668F6" w14:paraId="29B0D36A" w14:textId="77777777" w:rsidTr="00994B4F">
        <w:tc>
          <w:tcPr>
            <w:tcW w:w="4581" w:type="dxa"/>
            <w:tcBorders>
              <w:left w:val="single" w:sz="24" w:space="0" w:color="000000"/>
              <w:bottom w:val="single" w:sz="4" w:space="0" w:color="000000"/>
            </w:tcBorders>
          </w:tcPr>
          <w:p w14:paraId="5BCE2CDB" w14:textId="77777777" w:rsidR="009668F6" w:rsidRDefault="009668F6" w:rsidP="005354DF">
            <w:pPr>
              <w:numPr>
                <w:ilvl w:val="0"/>
                <w:numId w:val="3"/>
              </w:numPr>
              <w:pBdr>
                <w:top w:val="nil"/>
                <w:left w:val="nil"/>
                <w:bottom w:val="nil"/>
                <w:right w:val="nil"/>
                <w:between w:val="nil"/>
              </w:pBdr>
              <w:tabs>
                <w:tab w:val="left" w:pos="447"/>
              </w:tabs>
              <w:rPr>
                <w:b/>
                <w:color w:val="000000"/>
                <w:sz w:val="22"/>
                <w:szCs w:val="22"/>
              </w:rPr>
            </w:pPr>
            <w:r>
              <w:rPr>
                <w:color w:val="000000"/>
                <w:sz w:val="22"/>
                <w:szCs w:val="22"/>
              </w:rPr>
              <w:t>In healthy people</w:t>
            </w:r>
          </w:p>
        </w:tc>
        <w:tc>
          <w:tcPr>
            <w:tcW w:w="5469" w:type="dxa"/>
            <w:tcBorders>
              <w:bottom w:val="single" w:sz="4" w:space="0" w:color="000000"/>
            </w:tcBorders>
          </w:tcPr>
          <w:p w14:paraId="0F9BA288" w14:textId="77777777" w:rsidR="009668F6" w:rsidRDefault="009668F6" w:rsidP="005354DF"/>
        </w:tc>
        <w:tc>
          <w:tcPr>
            <w:tcW w:w="5358" w:type="dxa"/>
            <w:tcBorders>
              <w:bottom w:val="single" w:sz="4" w:space="0" w:color="000000"/>
              <w:right w:val="single" w:sz="24" w:space="0" w:color="000000"/>
            </w:tcBorders>
          </w:tcPr>
          <w:p w14:paraId="64DA6711" w14:textId="77777777" w:rsidR="009668F6" w:rsidRDefault="009668F6" w:rsidP="005354DF">
            <w:pPr>
              <w:rPr>
                <w:sz w:val="18"/>
                <w:szCs w:val="18"/>
              </w:rPr>
            </w:pPr>
          </w:p>
        </w:tc>
      </w:tr>
      <w:tr w:rsidR="009668F6" w14:paraId="5F532C9A" w14:textId="77777777" w:rsidTr="00BD081F">
        <w:tc>
          <w:tcPr>
            <w:tcW w:w="4581" w:type="dxa"/>
            <w:tcBorders>
              <w:left w:val="single" w:sz="24" w:space="0" w:color="000000"/>
              <w:bottom w:val="single" w:sz="4" w:space="0" w:color="000000"/>
            </w:tcBorders>
          </w:tcPr>
          <w:p w14:paraId="7FAB53FC" w14:textId="77777777" w:rsidR="009668F6" w:rsidRDefault="009668F6" w:rsidP="005354DF">
            <w:pPr>
              <w:numPr>
                <w:ilvl w:val="0"/>
                <w:numId w:val="4"/>
              </w:numPr>
              <w:pBdr>
                <w:top w:val="nil"/>
                <w:left w:val="nil"/>
                <w:bottom w:val="nil"/>
                <w:right w:val="nil"/>
                <w:between w:val="nil"/>
              </w:pBdr>
              <w:tabs>
                <w:tab w:val="left" w:pos="447"/>
              </w:tabs>
              <w:rPr>
                <w:b/>
                <w:color w:val="000000"/>
                <w:sz w:val="22"/>
                <w:szCs w:val="22"/>
              </w:rPr>
            </w:pPr>
            <w:r>
              <w:rPr>
                <w:color w:val="000000"/>
                <w:sz w:val="22"/>
                <w:szCs w:val="22"/>
              </w:rPr>
              <w:t>In immunocompromised people</w:t>
            </w:r>
          </w:p>
        </w:tc>
        <w:tc>
          <w:tcPr>
            <w:tcW w:w="5469" w:type="dxa"/>
            <w:tcBorders>
              <w:bottom w:val="single" w:sz="4" w:space="0" w:color="000000"/>
            </w:tcBorders>
          </w:tcPr>
          <w:p w14:paraId="6AC1D983" w14:textId="77777777" w:rsidR="009668F6" w:rsidRDefault="009668F6" w:rsidP="005354DF"/>
        </w:tc>
        <w:tc>
          <w:tcPr>
            <w:tcW w:w="5358" w:type="dxa"/>
            <w:tcBorders>
              <w:bottom w:val="single" w:sz="4" w:space="0" w:color="000000"/>
              <w:right w:val="single" w:sz="24" w:space="0" w:color="000000"/>
            </w:tcBorders>
          </w:tcPr>
          <w:p w14:paraId="24655AA5" w14:textId="77777777" w:rsidR="009668F6" w:rsidRDefault="009668F6" w:rsidP="005354DF">
            <w:pPr>
              <w:rPr>
                <w:sz w:val="18"/>
                <w:szCs w:val="18"/>
              </w:rPr>
            </w:pPr>
          </w:p>
        </w:tc>
      </w:tr>
      <w:tr w:rsidR="009668F6" w14:paraId="746A9E98" w14:textId="77777777" w:rsidTr="00557F19">
        <w:tc>
          <w:tcPr>
            <w:tcW w:w="4581" w:type="dxa"/>
            <w:tcBorders>
              <w:left w:val="single" w:sz="24" w:space="0" w:color="000000"/>
              <w:bottom w:val="single" w:sz="4" w:space="0" w:color="000000"/>
            </w:tcBorders>
          </w:tcPr>
          <w:p w14:paraId="14E306C9" w14:textId="77777777" w:rsidR="009668F6" w:rsidRDefault="009668F6" w:rsidP="005354DF">
            <w:pPr>
              <w:numPr>
                <w:ilvl w:val="0"/>
                <w:numId w:val="4"/>
              </w:numPr>
              <w:pBdr>
                <w:top w:val="nil"/>
                <w:left w:val="nil"/>
                <w:bottom w:val="nil"/>
                <w:right w:val="nil"/>
                <w:between w:val="nil"/>
              </w:pBdr>
              <w:tabs>
                <w:tab w:val="left" w:pos="447"/>
              </w:tabs>
              <w:rPr>
                <w:b/>
                <w:color w:val="000000"/>
                <w:sz w:val="22"/>
                <w:szCs w:val="22"/>
              </w:rPr>
            </w:pPr>
            <w:r>
              <w:rPr>
                <w:color w:val="000000"/>
                <w:sz w:val="22"/>
                <w:szCs w:val="22"/>
              </w:rPr>
              <w:t>In neonates, infants, children</w:t>
            </w:r>
          </w:p>
        </w:tc>
        <w:tc>
          <w:tcPr>
            <w:tcW w:w="5469" w:type="dxa"/>
            <w:tcBorders>
              <w:bottom w:val="single" w:sz="4" w:space="0" w:color="000000"/>
            </w:tcBorders>
          </w:tcPr>
          <w:p w14:paraId="648803A4" w14:textId="77777777" w:rsidR="009668F6" w:rsidRDefault="009668F6" w:rsidP="005354DF"/>
        </w:tc>
        <w:tc>
          <w:tcPr>
            <w:tcW w:w="5358" w:type="dxa"/>
            <w:tcBorders>
              <w:bottom w:val="single" w:sz="4" w:space="0" w:color="000000"/>
              <w:right w:val="single" w:sz="24" w:space="0" w:color="000000"/>
            </w:tcBorders>
          </w:tcPr>
          <w:p w14:paraId="1E491300" w14:textId="77777777" w:rsidR="009668F6" w:rsidRDefault="009668F6" w:rsidP="005354DF">
            <w:pPr>
              <w:rPr>
                <w:sz w:val="18"/>
                <w:szCs w:val="18"/>
              </w:rPr>
            </w:pPr>
          </w:p>
        </w:tc>
      </w:tr>
      <w:tr w:rsidR="009668F6" w14:paraId="77AF4001" w14:textId="77777777" w:rsidTr="00955662">
        <w:tc>
          <w:tcPr>
            <w:tcW w:w="4581" w:type="dxa"/>
            <w:tcBorders>
              <w:left w:val="single" w:sz="24" w:space="0" w:color="000000"/>
              <w:bottom w:val="single" w:sz="4" w:space="0" w:color="000000"/>
            </w:tcBorders>
          </w:tcPr>
          <w:p w14:paraId="395324E1" w14:textId="77777777" w:rsidR="009668F6" w:rsidRDefault="009668F6" w:rsidP="005354DF">
            <w:pPr>
              <w:numPr>
                <w:ilvl w:val="0"/>
                <w:numId w:val="4"/>
              </w:numPr>
              <w:pBdr>
                <w:top w:val="nil"/>
                <w:left w:val="nil"/>
                <w:bottom w:val="nil"/>
                <w:right w:val="nil"/>
                <w:between w:val="nil"/>
              </w:pBdr>
              <w:tabs>
                <w:tab w:val="left" w:pos="447"/>
              </w:tabs>
              <w:rPr>
                <w:b/>
                <w:color w:val="000000"/>
                <w:sz w:val="22"/>
                <w:szCs w:val="22"/>
              </w:rPr>
            </w:pPr>
            <w:r>
              <w:rPr>
                <w:color w:val="000000"/>
                <w:sz w:val="22"/>
                <w:szCs w:val="22"/>
              </w:rPr>
              <w:t>During pregnancy and in the fetus</w:t>
            </w:r>
          </w:p>
        </w:tc>
        <w:tc>
          <w:tcPr>
            <w:tcW w:w="5469" w:type="dxa"/>
            <w:tcBorders>
              <w:bottom w:val="single" w:sz="4" w:space="0" w:color="000000"/>
            </w:tcBorders>
          </w:tcPr>
          <w:p w14:paraId="45BAA8B9" w14:textId="77777777" w:rsidR="009668F6" w:rsidRDefault="009668F6" w:rsidP="005354DF"/>
        </w:tc>
        <w:tc>
          <w:tcPr>
            <w:tcW w:w="5358" w:type="dxa"/>
            <w:tcBorders>
              <w:bottom w:val="single" w:sz="4" w:space="0" w:color="000000"/>
              <w:right w:val="single" w:sz="24" w:space="0" w:color="000000"/>
            </w:tcBorders>
          </w:tcPr>
          <w:p w14:paraId="6698317C" w14:textId="77777777" w:rsidR="009668F6" w:rsidRDefault="009668F6" w:rsidP="005354DF">
            <w:pPr>
              <w:rPr>
                <w:sz w:val="18"/>
                <w:szCs w:val="18"/>
              </w:rPr>
            </w:pPr>
          </w:p>
        </w:tc>
      </w:tr>
      <w:tr w:rsidR="009668F6" w14:paraId="431FCA37" w14:textId="77777777" w:rsidTr="003969F1">
        <w:tc>
          <w:tcPr>
            <w:tcW w:w="4581" w:type="dxa"/>
            <w:tcBorders>
              <w:left w:val="single" w:sz="24" w:space="0" w:color="000000"/>
              <w:bottom w:val="single" w:sz="4" w:space="0" w:color="000000"/>
            </w:tcBorders>
          </w:tcPr>
          <w:p w14:paraId="19375E07" w14:textId="77777777" w:rsidR="009668F6" w:rsidRDefault="009668F6" w:rsidP="005354DF">
            <w:pPr>
              <w:numPr>
                <w:ilvl w:val="0"/>
                <w:numId w:val="4"/>
              </w:numPr>
              <w:pBdr>
                <w:top w:val="nil"/>
                <w:left w:val="nil"/>
                <w:bottom w:val="nil"/>
                <w:right w:val="nil"/>
                <w:between w:val="nil"/>
              </w:pBdr>
              <w:tabs>
                <w:tab w:val="left" w:pos="447"/>
              </w:tabs>
              <w:rPr>
                <w:b/>
                <w:color w:val="000000"/>
                <w:sz w:val="22"/>
                <w:szCs w:val="22"/>
              </w:rPr>
            </w:pPr>
            <w:r>
              <w:rPr>
                <w:color w:val="000000"/>
                <w:sz w:val="22"/>
                <w:szCs w:val="22"/>
              </w:rPr>
              <w:t>In elderly</w:t>
            </w:r>
          </w:p>
        </w:tc>
        <w:tc>
          <w:tcPr>
            <w:tcW w:w="5469" w:type="dxa"/>
            <w:tcBorders>
              <w:bottom w:val="single" w:sz="4" w:space="0" w:color="000000"/>
            </w:tcBorders>
          </w:tcPr>
          <w:p w14:paraId="7C1EE92A" w14:textId="77777777" w:rsidR="009668F6" w:rsidRDefault="009668F6" w:rsidP="005354DF"/>
        </w:tc>
        <w:tc>
          <w:tcPr>
            <w:tcW w:w="5358" w:type="dxa"/>
            <w:tcBorders>
              <w:bottom w:val="single" w:sz="4" w:space="0" w:color="000000"/>
              <w:right w:val="single" w:sz="24" w:space="0" w:color="000000"/>
            </w:tcBorders>
          </w:tcPr>
          <w:p w14:paraId="68313735" w14:textId="77777777" w:rsidR="009668F6" w:rsidRDefault="009668F6" w:rsidP="005354DF">
            <w:pPr>
              <w:rPr>
                <w:sz w:val="18"/>
                <w:szCs w:val="18"/>
              </w:rPr>
            </w:pPr>
          </w:p>
        </w:tc>
      </w:tr>
      <w:tr w:rsidR="009668F6" w14:paraId="218B38F3" w14:textId="77777777" w:rsidTr="000E3168">
        <w:tc>
          <w:tcPr>
            <w:tcW w:w="4581" w:type="dxa"/>
            <w:tcBorders>
              <w:left w:val="single" w:sz="24" w:space="0" w:color="000000"/>
              <w:bottom w:val="single" w:sz="4" w:space="0" w:color="000000"/>
            </w:tcBorders>
          </w:tcPr>
          <w:p w14:paraId="359D7147" w14:textId="77777777" w:rsidR="009668F6" w:rsidRDefault="009668F6" w:rsidP="005354DF">
            <w:pPr>
              <w:numPr>
                <w:ilvl w:val="0"/>
                <w:numId w:val="4"/>
              </w:numPr>
              <w:pBdr>
                <w:top w:val="nil"/>
                <w:left w:val="nil"/>
                <w:bottom w:val="nil"/>
                <w:right w:val="nil"/>
                <w:between w:val="nil"/>
              </w:pBdr>
              <w:tabs>
                <w:tab w:val="left" w:pos="447"/>
              </w:tabs>
              <w:rPr>
                <w:b/>
                <w:color w:val="000000"/>
                <w:sz w:val="22"/>
                <w:szCs w:val="22"/>
              </w:rPr>
            </w:pPr>
            <w:r>
              <w:rPr>
                <w:color w:val="000000"/>
                <w:sz w:val="22"/>
                <w:szCs w:val="22"/>
              </w:rPr>
              <w:t>In any other special populations</w:t>
            </w:r>
          </w:p>
        </w:tc>
        <w:tc>
          <w:tcPr>
            <w:tcW w:w="5469" w:type="dxa"/>
            <w:tcBorders>
              <w:bottom w:val="single" w:sz="4" w:space="0" w:color="000000"/>
            </w:tcBorders>
          </w:tcPr>
          <w:p w14:paraId="740F8DB4" w14:textId="77777777" w:rsidR="009668F6" w:rsidRDefault="009668F6" w:rsidP="005354DF"/>
        </w:tc>
        <w:tc>
          <w:tcPr>
            <w:tcW w:w="5358" w:type="dxa"/>
            <w:tcBorders>
              <w:bottom w:val="single" w:sz="4" w:space="0" w:color="000000"/>
              <w:right w:val="single" w:sz="24" w:space="0" w:color="000000"/>
            </w:tcBorders>
          </w:tcPr>
          <w:p w14:paraId="3186F5AA" w14:textId="77777777" w:rsidR="009668F6" w:rsidRDefault="009668F6" w:rsidP="005354DF">
            <w:pPr>
              <w:rPr>
                <w:sz w:val="18"/>
                <w:szCs w:val="18"/>
              </w:rPr>
            </w:pPr>
          </w:p>
        </w:tc>
      </w:tr>
      <w:tr w:rsidR="009668F6" w14:paraId="3B113253" w14:textId="77777777" w:rsidTr="00E53D3A">
        <w:tc>
          <w:tcPr>
            <w:tcW w:w="4581" w:type="dxa"/>
            <w:tcBorders>
              <w:left w:val="single" w:sz="24" w:space="0" w:color="000000"/>
              <w:bottom w:val="single" w:sz="4" w:space="0" w:color="000000"/>
            </w:tcBorders>
          </w:tcPr>
          <w:p w14:paraId="751492F9" w14:textId="77777777" w:rsidR="009668F6" w:rsidRDefault="009668F6" w:rsidP="005354DF">
            <w:pPr>
              <w:tabs>
                <w:tab w:val="left" w:pos="447"/>
              </w:tabs>
              <w:rPr>
                <w:b/>
                <w:sz w:val="22"/>
                <w:szCs w:val="22"/>
              </w:rPr>
            </w:pPr>
            <w:r>
              <w:rPr>
                <w:b/>
                <w:color w:val="000000"/>
                <w:sz w:val="22"/>
                <w:szCs w:val="22"/>
              </w:rPr>
              <w:t xml:space="preserve">8.3 </w:t>
            </w:r>
            <w:r>
              <w:rPr>
                <w:color w:val="000000"/>
                <w:sz w:val="22"/>
                <w:szCs w:val="22"/>
              </w:rPr>
              <w:t xml:space="preserve">Briefly, what are the key epidemiologic characteristics of the disease caused by the target pathogen (e.g. </w:t>
            </w:r>
            <w:r>
              <w:rPr>
                <w:sz w:val="22"/>
                <w:szCs w:val="22"/>
              </w:rPr>
              <w:t>i</w:t>
            </w:r>
            <w:r>
              <w:rPr>
                <w:sz w:val="22"/>
                <w:szCs w:val="22"/>
                <w:highlight w:val="white"/>
              </w:rPr>
              <w:t>ncubation period, communicable period</w:t>
            </w:r>
            <w:r>
              <w:rPr>
                <w:i/>
                <w:sz w:val="22"/>
                <w:szCs w:val="22"/>
                <w:highlight w:val="white"/>
              </w:rPr>
              <w:t xml:space="preserve">, </w:t>
            </w:r>
            <w:r>
              <w:rPr>
                <w:sz w:val="22"/>
                <w:szCs w:val="22"/>
                <w:highlight w:val="white"/>
              </w:rPr>
              <w:t>route/s of transmission,</w:t>
            </w:r>
            <w:r>
              <w:rPr>
                <w:i/>
                <w:sz w:val="22"/>
                <w:szCs w:val="22"/>
                <w:highlight w:val="white"/>
              </w:rPr>
              <w:t xml:space="preserve"> </w:t>
            </w:r>
            <w:r>
              <w:rPr>
                <w:sz w:val="22"/>
                <w:szCs w:val="22"/>
                <w:highlight w:val="white"/>
              </w:rPr>
              <w:t>case fatality rate, transmissibility characteristics such as basic reproductive ratio</w:t>
            </w:r>
            <w:r>
              <w:rPr>
                <w:i/>
                <w:sz w:val="22"/>
                <w:szCs w:val="22"/>
                <w:highlight w:val="white"/>
              </w:rPr>
              <w:t xml:space="preserve"> (</w:t>
            </w:r>
            <w:r>
              <w:rPr>
                <w:sz w:val="22"/>
                <w:szCs w:val="22"/>
                <w:highlight w:val="white"/>
              </w:rPr>
              <w:t>R</w:t>
            </w:r>
            <w:r>
              <w:rPr>
                <w:sz w:val="22"/>
                <w:szCs w:val="22"/>
                <w:highlight w:val="white"/>
                <w:vertAlign w:val="subscript"/>
              </w:rPr>
              <w:t>0</w:t>
            </w:r>
            <w:r>
              <w:rPr>
                <w:i/>
                <w:sz w:val="22"/>
                <w:szCs w:val="22"/>
                <w:highlight w:val="white"/>
              </w:rPr>
              <w:t>)</w:t>
            </w:r>
            <w:r>
              <w:rPr>
                <w:sz w:val="22"/>
                <w:szCs w:val="22"/>
                <w:highlight w:val="white"/>
              </w:rPr>
              <w:t>, and intrinsic mutation)</w:t>
            </w:r>
            <w:r>
              <w:rPr>
                <w:color w:val="000000"/>
                <w:sz w:val="22"/>
                <w:szCs w:val="22"/>
              </w:rPr>
              <w:t>?</w:t>
            </w:r>
          </w:p>
        </w:tc>
        <w:tc>
          <w:tcPr>
            <w:tcW w:w="5469" w:type="dxa"/>
            <w:tcBorders>
              <w:bottom w:val="single" w:sz="4" w:space="0" w:color="000000"/>
            </w:tcBorders>
          </w:tcPr>
          <w:p w14:paraId="31574C59" w14:textId="77777777" w:rsidR="009668F6" w:rsidRDefault="009668F6" w:rsidP="005354DF"/>
        </w:tc>
        <w:tc>
          <w:tcPr>
            <w:tcW w:w="5358" w:type="dxa"/>
            <w:tcBorders>
              <w:bottom w:val="single" w:sz="4" w:space="0" w:color="000000"/>
              <w:right w:val="single" w:sz="24" w:space="0" w:color="000000"/>
            </w:tcBorders>
          </w:tcPr>
          <w:p w14:paraId="3BE77F73" w14:textId="77777777" w:rsidR="009668F6" w:rsidRDefault="009668F6" w:rsidP="005354DF">
            <w:pPr>
              <w:rPr>
                <w:sz w:val="18"/>
                <w:szCs w:val="18"/>
              </w:rPr>
            </w:pPr>
          </w:p>
        </w:tc>
      </w:tr>
      <w:tr w:rsidR="009668F6" w14:paraId="09B77337" w14:textId="77777777" w:rsidTr="00AB016B">
        <w:tc>
          <w:tcPr>
            <w:tcW w:w="4581" w:type="dxa"/>
            <w:tcBorders>
              <w:left w:val="single" w:sz="24" w:space="0" w:color="000000"/>
              <w:bottom w:val="single" w:sz="4" w:space="0" w:color="000000"/>
            </w:tcBorders>
          </w:tcPr>
          <w:p w14:paraId="1DC461F0" w14:textId="77777777" w:rsidR="009668F6" w:rsidRDefault="009668F6" w:rsidP="005354DF">
            <w:pPr>
              <w:tabs>
                <w:tab w:val="left" w:pos="447"/>
              </w:tabs>
              <w:rPr>
                <w:b/>
                <w:sz w:val="22"/>
                <w:szCs w:val="22"/>
              </w:rPr>
            </w:pPr>
            <w:r>
              <w:rPr>
                <w:b/>
                <w:sz w:val="22"/>
                <w:szCs w:val="22"/>
              </w:rPr>
              <w:t xml:space="preserve">8.4 </w:t>
            </w:r>
            <w:r>
              <w:rPr>
                <w:sz w:val="22"/>
                <w:szCs w:val="22"/>
              </w:rPr>
              <w:t>What sections of the population are most affected by the target pathogen (e.g. pediatric, pregnant, lactating women (breast feeding), adult, elderly)</w:t>
            </w:r>
          </w:p>
        </w:tc>
        <w:tc>
          <w:tcPr>
            <w:tcW w:w="5469" w:type="dxa"/>
            <w:tcBorders>
              <w:bottom w:val="single" w:sz="4" w:space="0" w:color="000000"/>
            </w:tcBorders>
          </w:tcPr>
          <w:p w14:paraId="11EDE81E" w14:textId="77777777" w:rsidR="009668F6" w:rsidRDefault="009668F6" w:rsidP="005354DF"/>
        </w:tc>
        <w:tc>
          <w:tcPr>
            <w:tcW w:w="5358" w:type="dxa"/>
            <w:tcBorders>
              <w:bottom w:val="single" w:sz="4" w:space="0" w:color="000000"/>
              <w:right w:val="single" w:sz="24" w:space="0" w:color="000000"/>
            </w:tcBorders>
          </w:tcPr>
          <w:p w14:paraId="4D246EB2" w14:textId="77777777" w:rsidR="009668F6" w:rsidRDefault="009668F6" w:rsidP="005354DF">
            <w:pPr>
              <w:rPr>
                <w:sz w:val="18"/>
                <w:szCs w:val="18"/>
              </w:rPr>
            </w:pPr>
          </w:p>
        </w:tc>
      </w:tr>
      <w:tr w:rsidR="009668F6" w14:paraId="6ACE8C1B" w14:textId="77777777" w:rsidTr="00591023">
        <w:tc>
          <w:tcPr>
            <w:tcW w:w="4581" w:type="dxa"/>
            <w:tcBorders>
              <w:left w:val="single" w:sz="24" w:space="0" w:color="000000"/>
              <w:bottom w:val="single" w:sz="4" w:space="0" w:color="000000"/>
            </w:tcBorders>
          </w:tcPr>
          <w:p w14:paraId="5DCBC292" w14:textId="77777777" w:rsidR="009668F6" w:rsidRDefault="009668F6" w:rsidP="005354DF">
            <w:pPr>
              <w:tabs>
                <w:tab w:val="left" w:pos="447"/>
              </w:tabs>
              <w:rPr>
                <w:b/>
                <w:sz w:val="22"/>
                <w:szCs w:val="22"/>
              </w:rPr>
            </w:pPr>
            <w:r>
              <w:rPr>
                <w:b/>
                <w:sz w:val="22"/>
                <w:szCs w:val="22"/>
              </w:rPr>
              <w:t>8.5</w:t>
            </w:r>
            <w:r>
              <w:rPr>
                <w:sz w:val="22"/>
                <w:szCs w:val="22"/>
              </w:rPr>
              <w:t xml:space="preserve"> What is known about the </w:t>
            </w:r>
            <w:r w:rsidRPr="00ED5665">
              <w:rPr>
                <w:sz w:val="22"/>
                <w:szCs w:val="22"/>
              </w:rPr>
              <w:t xml:space="preserve">immune responses, duration, and potential </w:t>
            </w:r>
            <w:r>
              <w:rPr>
                <w:sz w:val="22"/>
                <w:szCs w:val="22"/>
              </w:rPr>
              <w:t>correlates of protective immunity to the target pathogen or to the disease?</w:t>
            </w:r>
          </w:p>
        </w:tc>
        <w:tc>
          <w:tcPr>
            <w:tcW w:w="5469" w:type="dxa"/>
            <w:tcBorders>
              <w:bottom w:val="single" w:sz="4" w:space="0" w:color="000000"/>
            </w:tcBorders>
          </w:tcPr>
          <w:p w14:paraId="6CF440B7" w14:textId="77777777" w:rsidR="009668F6" w:rsidRDefault="009668F6" w:rsidP="005354DF"/>
        </w:tc>
        <w:tc>
          <w:tcPr>
            <w:tcW w:w="5358" w:type="dxa"/>
            <w:tcBorders>
              <w:bottom w:val="single" w:sz="4" w:space="0" w:color="000000"/>
              <w:right w:val="single" w:sz="24" w:space="0" w:color="000000"/>
            </w:tcBorders>
          </w:tcPr>
          <w:p w14:paraId="14F08943" w14:textId="77777777" w:rsidR="009668F6" w:rsidRDefault="009668F6" w:rsidP="005354DF">
            <w:pPr>
              <w:rPr>
                <w:sz w:val="18"/>
                <w:szCs w:val="18"/>
              </w:rPr>
            </w:pPr>
          </w:p>
        </w:tc>
      </w:tr>
      <w:tr w:rsidR="009668F6" w14:paraId="79CB955E" w14:textId="77777777" w:rsidTr="002306C0">
        <w:tc>
          <w:tcPr>
            <w:tcW w:w="4581" w:type="dxa"/>
            <w:tcBorders>
              <w:left w:val="single" w:sz="24" w:space="0" w:color="000000"/>
              <w:bottom w:val="single" w:sz="4" w:space="0" w:color="000000"/>
            </w:tcBorders>
          </w:tcPr>
          <w:p w14:paraId="10E1CD90" w14:textId="77777777" w:rsidR="009668F6" w:rsidRDefault="009668F6" w:rsidP="005354DF">
            <w:pPr>
              <w:tabs>
                <w:tab w:val="left" w:pos="447"/>
              </w:tabs>
            </w:pPr>
            <w:r>
              <w:rPr>
                <w:b/>
                <w:sz w:val="22"/>
                <w:szCs w:val="22"/>
              </w:rPr>
              <w:t xml:space="preserve">8.6 </w:t>
            </w:r>
            <w:r>
              <w:rPr>
                <w:sz w:val="22"/>
                <w:szCs w:val="22"/>
              </w:rPr>
              <w:t>Please describe any other key information about the target pathogen or population that may inform benefit-risk</w:t>
            </w:r>
          </w:p>
        </w:tc>
        <w:tc>
          <w:tcPr>
            <w:tcW w:w="5469" w:type="dxa"/>
            <w:tcBorders>
              <w:bottom w:val="single" w:sz="4" w:space="0" w:color="000000"/>
            </w:tcBorders>
          </w:tcPr>
          <w:p w14:paraId="4197DA90" w14:textId="77777777" w:rsidR="009668F6" w:rsidRDefault="009668F6" w:rsidP="005354DF"/>
        </w:tc>
        <w:tc>
          <w:tcPr>
            <w:tcW w:w="5358" w:type="dxa"/>
            <w:tcBorders>
              <w:bottom w:val="single" w:sz="4" w:space="0" w:color="000000"/>
              <w:right w:val="single" w:sz="24" w:space="0" w:color="000000"/>
            </w:tcBorders>
          </w:tcPr>
          <w:p w14:paraId="56A457DD" w14:textId="77777777" w:rsidR="009668F6" w:rsidRDefault="009668F6" w:rsidP="005354DF">
            <w:pPr>
              <w:rPr>
                <w:sz w:val="18"/>
                <w:szCs w:val="18"/>
              </w:rPr>
            </w:pPr>
          </w:p>
        </w:tc>
      </w:tr>
      <w:tr w:rsidR="009668F6" w14:paraId="3A9A80D3" w14:textId="77777777" w:rsidTr="004871F0">
        <w:tc>
          <w:tcPr>
            <w:tcW w:w="4581" w:type="dxa"/>
            <w:tcBorders>
              <w:top w:val="single" w:sz="24" w:space="0" w:color="000000"/>
              <w:left w:val="single" w:sz="24" w:space="0" w:color="000000"/>
              <w:bottom w:val="single" w:sz="24" w:space="0" w:color="000000"/>
            </w:tcBorders>
            <w:shd w:val="clear" w:color="auto" w:fill="FFFF99"/>
          </w:tcPr>
          <w:p w14:paraId="122E406C" w14:textId="77777777" w:rsidR="009668F6" w:rsidRDefault="009668F6" w:rsidP="005354DF">
            <w:pPr>
              <w:tabs>
                <w:tab w:val="left" w:pos="387"/>
                <w:tab w:val="left" w:pos="477"/>
              </w:tabs>
              <w:rPr>
                <w:b/>
              </w:rPr>
            </w:pPr>
            <w:r>
              <w:rPr>
                <w:b/>
              </w:rPr>
              <w:t>9. Characteristics of the Vaccine</w:t>
            </w:r>
          </w:p>
        </w:tc>
        <w:tc>
          <w:tcPr>
            <w:tcW w:w="5469" w:type="dxa"/>
            <w:tcBorders>
              <w:top w:val="single" w:sz="24" w:space="0" w:color="000000"/>
              <w:bottom w:val="single" w:sz="24" w:space="0" w:color="000000"/>
            </w:tcBorders>
            <w:shd w:val="clear" w:color="auto" w:fill="FFFF99"/>
            <w:vAlign w:val="center"/>
          </w:tcPr>
          <w:p w14:paraId="136A19B9"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329288E5" w14:textId="4CE938E7" w:rsidR="009668F6" w:rsidRDefault="009668F6" w:rsidP="005354DF">
            <w:pPr>
              <w:jc w:val="center"/>
              <w:rPr>
                <w:b/>
              </w:rPr>
            </w:pPr>
            <w:r>
              <w:rPr>
                <w:b/>
              </w:rPr>
              <w:t>Comments/ Concerns</w:t>
            </w:r>
          </w:p>
        </w:tc>
      </w:tr>
      <w:tr w:rsidR="009668F6" w14:paraId="60CE7125" w14:textId="77777777" w:rsidTr="00796EC4">
        <w:tc>
          <w:tcPr>
            <w:tcW w:w="4581" w:type="dxa"/>
            <w:tcBorders>
              <w:top w:val="single" w:sz="4" w:space="0" w:color="000000"/>
              <w:left w:val="single" w:sz="24" w:space="0" w:color="000000"/>
              <w:bottom w:val="single" w:sz="4" w:space="0" w:color="000000"/>
            </w:tcBorders>
          </w:tcPr>
          <w:p w14:paraId="544CEB01" w14:textId="77777777" w:rsidR="009668F6" w:rsidDel="00C567BD" w:rsidRDefault="009668F6" w:rsidP="005354DF">
            <w:pPr>
              <w:tabs>
                <w:tab w:val="left" w:pos="387"/>
                <w:tab w:val="left" w:pos="432"/>
                <w:tab w:val="left" w:pos="522"/>
              </w:tabs>
              <w:rPr>
                <w:b/>
                <w:color w:val="000000"/>
                <w:sz w:val="22"/>
                <w:szCs w:val="22"/>
              </w:rPr>
            </w:pPr>
            <w:r>
              <w:rPr>
                <w:b/>
                <w:color w:val="000000"/>
                <w:sz w:val="22"/>
                <w:szCs w:val="22"/>
              </w:rPr>
              <w:t xml:space="preserve">9.1 </w:t>
            </w:r>
            <w:r w:rsidRPr="00C14899">
              <w:rPr>
                <w:bCs/>
                <w:color w:val="000000"/>
                <w:sz w:val="22"/>
                <w:szCs w:val="22"/>
              </w:rPr>
              <w:t>Vaccine name</w:t>
            </w:r>
          </w:p>
        </w:tc>
        <w:tc>
          <w:tcPr>
            <w:tcW w:w="5469" w:type="dxa"/>
            <w:tcBorders>
              <w:top w:val="single" w:sz="4" w:space="0" w:color="000000"/>
              <w:bottom w:val="single" w:sz="4" w:space="0" w:color="000000"/>
            </w:tcBorders>
          </w:tcPr>
          <w:p w14:paraId="25E062BA" w14:textId="77777777" w:rsidR="009668F6" w:rsidRDefault="009668F6" w:rsidP="005354DF"/>
        </w:tc>
        <w:tc>
          <w:tcPr>
            <w:tcW w:w="5358" w:type="dxa"/>
            <w:tcBorders>
              <w:top w:val="single" w:sz="4" w:space="0" w:color="000000"/>
              <w:bottom w:val="single" w:sz="4" w:space="0" w:color="000000"/>
              <w:right w:val="single" w:sz="24" w:space="0" w:color="000000"/>
            </w:tcBorders>
          </w:tcPr>
          <w:p w14:paraId="04022191" w14:textId="77777777" w:rsidR="009668F6" w:rsidRDefault="009668F6" w:rsidP="005354DF">
            <w:pPr>
              <w:rPr>
                <w:sz w:val="18"/>
                <w:szCs w:val="18"/>
              </w:rPr>
            </w:pPr>
          </w:p>
        </w:tc>
      </w:tr>
      <w:tr w:rsidR="009668F6" w14:paraId="5CE31E84" w14:textId="77777777" w:rsidTr="005826E2">
        <w:tc>
          <w:tcPr>
            <w:tcW w:w="4581" w:type="dxa"/>
            <w:tcBorders>
              <w:top w:val="single" w:sz="4" w:space="0" w:color="000000"/>
              <w:left w:val="single" w:sz="24" w:space="0" w:color="000000"/>
              <w:bottom w:val="single" w:sz="4" w:space="0" w:color="000000"/>
            </w:tcBorders>
          </w:tcPr>
          <w:p w14:paraId="6AD77E7E" w14:textId="77777777" w:rsidR="009668F6" w:rsidRDefault="009668F6" w:rsidP="005354DF">
            <w:pPr>
              <w:tabs>
                <w:tab w:val="left" w:pos="387"/>
                <w:tab w:val="left" w:pos="432"/>
                <w:tab w:val="left" w:pos="522"/>
              </w:tabs>
              <w:rPr>
                <w:b/>
                <w:color w:val="000000"/>
                <w:sz w:val="22"/>
                <w:szCs w:val="22"/>
              </w:rPr>
            </w:pPr>
            <w:r>
              <w:rPr>
                <w:b/>
                <w:color w:val="000000"/>
                <w:sz w:val="22"/>
                <w:szCs w:val="22"/>
              </w:rPr>
              <w:lastRenderedPageBreak/>
              <w:t xml:space="preserve">9.2. </w:t>
            </w:r>
            <w:r>
              <w:rPr>
                <w:color w:val="000000"/>
                <w:sz w:val="22"/>
                <w:szCs w:val="22"/>
              </w:rPr>
              <w:t>What is the identity and source of the transgene?</w:t>
            </w:r>
          </w:p>
        </w:tc>
        <w:tc>
          <w:tcPr>
            <w:tcW w:w="5469" w:type="dxa"/>
            <w:tcBorders>
              <w:top w:val="single" w:sz="4" w:space="0" w:color="000000"/>
              <w:bottom w:val="single" w:sz="4" w:space="0" w:color="000000"/>
            </w:tcBorders>
          </w:tcPr>
          <w:p w14:paraId="681C90BF" w14:textId="77777777" w:rsidR="009668F6" w:rsidRDefault="009668F6" w:rsidP="005354DF"/>
        </w:tc>
        <w:tc>
          <w:tcPr>
            <w:tcW w:w="5358" w:type="dxa"/>
            <w:tcBorders>
              <w:top w:val="single" w:sz="4" w:space="0" w:color="000000"/>
              <w:bottom w:val="single" w:sz="4" w:space="0" w:color="000000"/>
              <w:right w:val="single" w:sz="24" w:space="0" w:color="000000"/>
            </w:tcBorders>
          </w:tcPr>
          <w:p w14:paraId="689CA7ED" w14:textId="77777777" w:rsidR="009668F6" w:rsidRDefault="009668F6" w:rsidP="005354DF">
            <w:pPr>
              <w:rPr>
                <w:sz w:val="18"/>
                <w:szCs w:val="18"/>
              </w:rPr>
            </w:pPr>
          </w:p>
        </w:tc>
      </w:tr>
      <w:tr w:rsidR="009668F6" w14:paraId="0C46C040" w14:textId="77777777" w:rsidTr="00171EFC">
        <w:tc>
          <w:tcPr>
            <w:tcW w:w="4581" w:type="dxa"/>
            <w:tcBorders>
              <w:top w:val="single" w:sz="4" w:space="0" w:color="000000"/>
              <w:left w:val="single" w:sz="24" w:space="0" w:color="000000"/>
              <w:bottom w:val="single" w:sz="4" w:space="0" w:color="000000"/>
            </w:tcBorders>
          </w:tcPr>
          <w:p w14:paraId="10168B9E" w14:textId="77777777" w:rsidR="009668F6" w:rsidRDefault="009668F6" w:rsidP="005354DF">
            <w:pPr>
              <w:tabs>
                <w:tab w:val="left" w:pos="387"/>
                <w:tab w:val="left" w:pos="432"/>
                <w:tab w:val="left" w:pos="522"/>
              </w:tabs>
              <w:rPr>
                <w:b/>
                <w:color w:val="000000"/>
                <w:sz w:val="22"/>
                <w:szCs w:val="22"/>
              </w:rPr>
            </w:pPr>
            <w:r>
              <w:rPr>
                <w:b/>
                <w:color w:val="000000"/>
                <w:sz w:val="22"/>
                <w:szCs w:val="22"/>
              </w:rPr>
              <w:t xml:space="preserve">9.3. </w:t>
            </w:r>
            <w:r>
              <w:rPr>
                <w:color w:val="000000"/>
                <w:sz w:val="22"/>
                <w:szCs w:val="22"/>
              </w:rPr>
              <w:t>Is the transgene likely to induce immunity to all strains/genotypes of the target pathogen?</w:t>
            </w:r>
          </w:p>
        </w:tc>
        <w:tc>
          <w:tcPr>
            <w:tcW w:w="5469" w:type="dxa"/>
            <w:tcBorders>
              <w:top w:val="single" w:sz="4" w:space="0" w:color="000000"/>
              <w:bottom w:val="single" w:sz="4" w:space="0" w:color="000000"/>
            </w:tcBorders>
          </w:tcPr>
          <w:p w14:paraId="4BF6E1D2" w14:textId="77777777" w:rsidR="009668F6" w:rsidRDefault="009668F6" w:rsidP="005354DF"/>
        </w:tc>
        <w:tc>
          <w:tcPr>
            <w:tcW w:w="5358" w:type="dxa"/>
            <w:tcBorders>
              <w:top w:val="single" w:sz="4" w:space="0" w:color="000000"/>
              <w:bottom w:val="single" w:sz="4" w:space="0" w:color="000000"/>
              <w:right w:val="single" w:sz="24" w:space="0" w:color="000000"/>
            </w:tcBorders>
          </w:tcPr>
          <w:p w14:paraId="593974E8" w14:textId="77777777" w:rsidR="009668F6" w:rsidRDefault="009668F6" w:rsidP="005354DF">
            <w:pPr>
              <w:rPr>
                <w:sz w:val="18"/>
                <w:szCs w:val="18"/>
              </w:rPr>
            </w:pPr>
          </w:p>
        </w:tc>
      </w:tr>
      <w:tr w:rsidR="009668F6" w14:paraId="6F81E731" w14:textId="77777777" w:rsidTr="006134B3">
        <w:tc>
          <w:tcPr>
            <w:tcW w:w="4581" w:type="dxa"/>
            <w:tcBorders>
              <w:top w:val="single" w:sz="4" w:space="0" w:color="000000"/>
              <w:left w:val="single" w:sz="24" w:space="0" w:color="000000"/>
              <w:bottom w:val="single" w:sz="4" w:space="0" w:color="000000"/>
            </w:tcBorders>
          </w:tcPr>
          <w:p w14:paraId="114A142B" w14:textId="77777777" w:rsidR="009668F6" w:rsidRDefault="009668F6" w:rsidP="005354DF">
            <w:pPr>
              <w:tabs>
                <w:tab w:val="left" w:pos="387"/>
                <w:tab w:val="left" w:pos="432"/>
                <w:tab w:val="left" w:pos="522"/>
              </w:tabs>
              <w:rPr>
                <w:b/>
                <w:color w:val="000000"/>
                <w:sz w:val="22"/>
                <w:szCs w:val="22"/>
              </w:rPr>
            </w:pPr>
            <w:r>
              <w:rPr>
                <w:b/>
                <w:color w:val="000000"/>
                <w:sz w:val="22"/>
                <w:szCs w:val="22"/>
              </w:rPr>
              <w:t>9.4.</w:t>
            </w:r>
            <w:r>
              <w:rPr>
                <w:color w:val="000000"/>
                <w:sz w:val="22"/>
                <w:szCs w:val="22"/>
              </w:rPr>
              <w:t xml:space="preserve"> Where in the vector genome is the transgene inserted?</w:t>
            </w:r>
          </w:p>
        </w:tc>
        <w:tc>
          <w:tcPr>
            <w:tcW w:w="5469" w:type="dxa"/>
            <w:tcBorders>
              <w:top w:val="single" w:sz="4" w:space="0" w:color="000000"/>
              <w:bottom w:val="single" w:sz="4" w:space="0" w:color="000000"/>
            </w:tcBorders>
          </w:tcPr>
          <w:p w14:paraId="61F482F2" w14:textId="77777777" w:rsidR="009668F6" w:rsidRDefault="009668F6" w:rsidP="005354DF"/>
        </w:tc>
        <w:tc>
          <w:tcPr>
            <w:tcW w:w="5358" w:type="dxa"/>
            <w:tcBorders>
              <w:top w:val="single" w:sz="4" w:space="0" w:color="000000"/>
              <w:bottom w:val="single" w:sz="4" w:space="0" w:color="000000"/>
              <w:right w:val="single" w:sz="24" w:space="0" w:color="000000"/>
            </w:tcBorders>
          </w:tcPr>
          <w:p w14:paraId="33DE3AC8" w14:textId="77777777" w:rsidR="009668F6" w:rsidRDefault="009668F6" w:rsidP="005354DF">
            <w:pPr>
              <w:rPr>
                <w:sz w:val="18"/>
                <w:szCs w:val="18"/>
              </w:rPr>
            </w:pPr>
          </w:p>
        </w:tc>
      </w:tr>
      <w:tr w:rsidR="009668F6" w14:paraId="3EB5CB9E" w14:textId="77777777" w:rsidTr="009F7F44">
        <w:tc>
          <w:tcPr>
            <w:tcW w:w="4581" w:type="dxa"/>
            <w:tcBorders>
              <w:top w:val="single" w:sz="4" w:space="0" w:color="000000"/>
              <w:left w:val="single" w:sz="24" w:space="0" w:color="000000"/>
              <w:bottom w:val="single" w:sz="4" w:space="0" w:color="000000"/>
            </w:tcBorders>
          </w:tcPr>
          <w:p w14:paraId="658F2927" w14:textId="77777777" w:rsidR="009668F6" w:rsidRDefault="009668F6" w:rsidP="005354DF">
            <w:pPr>
              <w:tabs>
                <w:tab w:val="left" w:pos="387"/>
                <w:tab w:val="left" w:pos="432"/>
                <w:tab w:val="left" w:pos="522"/>
              </w:tabs>
              <w:rPr>
                <w:b/>
                <w:color w:val="000000"/>
                <w:sz w:val="22"/>
                <w:szCs w:val="22"/>
              </w:rPr>
            </w:pPr>
            <w:r>
              <w:rPr>
                <w:b/>
                <w:color w:val="000000"/>
                <w:sz w:val="22"/>
                <w:szCs w:val="22"/>
              </w:rPr>
              <w:t>9.5.</w:t>
            </w:r>
            <w:r>
              <w:rPr>
                <w:color w:val="000000"/>
                <w:sz w:val="22"/>
                <w:szCs w:val="22"/>
              </w:rPr>
              <w:t xml:space="preserve"> Does the insertion of the transgene involve deletion or other rearrangement of any vector genome sequences?</w:t>
            </w:r>
          </w:p>
        </w:tc>
        <w:tc>
          <w:tcPr>
            <w:tcW w:w="5469" w:type="dxa"/>
            <w:tcBorders>
              <w:top w:val="single" w:sz="4" w:space="0" w:color="000000"/>
              <w:bottom w:val="single" w:sz="4" w:space="0" w:color="000000"/>
            </w:tcBorders>
          </w:tcPr>
          <w:p w14:paraId="402A9BCD" w14:textId="77777777" w:rsidR="009668F6" w:rsidRDefault="009668F6" w:rsidP="005354DF"/>
        </w:tc>
        <w:tc>
          <w:tcPr>
            <w:tcW w:w="5358" w:type="dxa"/>
            <w:tcBorders>
              <w:top w:val="single" w:sz="4" w:space="0" w:color="000000"/>
              <w:bottom w:val="single" w:sz="4" w:space="0" w:color="000000"/>
              <w:right w:val="single" w:sz="24" w:space="0" w:color="000000"/>
            </w:tcBorders>
          </w:tcPr>
          <w:p w14:paraId="6EDA1072" w14:textId="77777777" w:rsidR="009668F6" w:rsidRDefault="009668F6" w:rsidP="005354DF">
            <w:pPr>
              <w:rPr>
                <w:sz w:val="18"/>
                <w:szCs w:val="18"/>
              </w:rPr>
            </w:pPr>
          </w:p>
        </w:tc>
      </w:tr>
      <w:tr w:rsidR="009668F6" w14:paraId="0D28DFBF" w14:textId="77777777" w:rsidTr="00C0172A">
        <w:tc>
          <w:tcPr>
            <w:tcW w:w="4581" w:type="dxa"/>
            <w:tcBorders>
              <w:top w:val="single" w:sz="4" w:space="0" w:color="000000"/>
              <w:left w:val="single" w:sz="24" w:space="0" w:color="000000"/>
            </w:tcBorders>
          </w:tcPr>
          <w:p w14:paraId="5F513CF2" w14:textId="77777777" w:rsidR="009668F6" w:rsidRDefault="009668F6" w:rsidP="005354DF">
            <w:pPr>
              <w:rPr>
                <w:color w:val="000000"/>
                <w:sz w:val="22"/>
                <w:szCs w:val="22"/>
              </w:rPr>
            </w:pPr>
            <w:r>
              <w:rPr>
                <w:b/>
                <w:color w:val="000000"/>
                <w:sz w:val="22"/>
                <w:szCs w:val="22"/>
              </w:rPr>
              <w:t xml:space="preserve">9.6. </w:t>
            </w:r>
            <w:r>
              <w:rPr>
                <w:color w:val="000000"/>
                <w:sz w:val="22"/>
                <w:szCs w:val="22"/>
              </w:rPr>
              <w:t>How is the transgene expression controlled (transcriptional promoters, etc.)?</w:t>
            </w:r>
          </w:p>
        </w:tc>
        <w:tc>
          <w:tcPr>
            <w:tcW w:w="5469" w:type="dxa"/>
            <w:tcBorders>
              <w:top w:val="single" w:sz="4" w:space="0" w:color="000000"/>
            </w:tcBorders>
          </w:tcPr>
          <w:p w14:paraId="4A9BF3DE" w14:textId="77777777" w:rsidR="009668F6" w:rsidRDefault="009668F6" w:rsidP="005354DF"/>
        </w:tc>
        <w:tc>
          <w:tcPr>
            <w:tcW w:w="5358" w:type="dxa"/>
            <w:tcBorders>
              <w:top w:val="single" w:sz="4" w:space="0" w:color="000000"/>
              <w:right w:val="single" w:sz="24" w:space="0" w:color="000000"/>
            </w:tcBorders>
          </w:tcPr>
          <w:p w14:paraId="58F369A6" w14:textId="77777777" w:rsidR="009668F6" w:rsidRDefault="009668F6" w:rsidP="005354DF">
            <w:pPr>
              <w:rPr>
                <w:sz w:val="18"/>
                <w:szCs w:val="18"/>
              </w:rPr>
            </w:pPr>
          </w:p>
        </w:tc>
      </w:tr>
      <w:tr w:rsidR="009668F6" w14:paraId="51B31745" w14:textId="77777777" w:rsidTr="007E20B3">
        <w:tc>
          <w:tcPr>
            <w:tcW w:w="4581" w:type="dxa"/>
            <w:tcBorders>
              <w:top w:val="single" w:sz="4" w:space="0" w:color="000000"/>
              <w:left w:val="single" w:sz="24" w:space="0" w:color="000000"/>
            </w:tcBorders>
          </w:tcPr>
          <w:p w14:paraId="741C5F13" w14:textId="77777777" w:rsidR="009668F6" w:rsidRDefault="009668F6" w:rsidP="005354DF">
            <w:pPr>
              <w:tabs>
                <w:tab w:val="left" w:pos="387"/>
                <w:tab w:val="left" w:pos="432"/>
                <w:tab w:val="left" w:pos="522"/>
              </w:tabs>
              <w:rPr>
                <w:b/>
                <w:color w:val="000000"/>
                <w:sz w:val="22"/>
                <w:szCs w:val="22"/>
              </w:rPr>
            </w:pPr>
            <w:r>
              <w:rPr>
                <w:b/>
                <w:color w:val="000000"/>
                <w:sz w:val="22"/>
                <w:szCs w:val="22"/>
              </w:rPr>
              <w:t xml:space="preserve">9.7. </w:t>
            </w:r>
            <w:r>
              <w:rPr>
                <w:color w:val="000000"/>
                <w:sz w:val="22"/>
                <w:szCs w:val="22"/>
              </w:rPr>
              <w:t>Does insertion or expression of the transgene affect the pathogenicity or phenotype of the vector?</w:t>
            </w:r>
          </w:p>
        </w:tc>
        <w:tc>
          <w:tcPr>
            <w:tcW w:w="5469" w:type="dxa"/>
            <w:tcBorders>
              <w:top w:val="single" w:sz="4" w:space="0" w:color="000000"/>
            </w:tcBorders>
          </w:tcPr>
          <w:p w14:paraId="7F78610C" w14:textId="77777777" w:rsidR="009668F6" w:rsidRDefault="009668F6" w:rsidP="005354DF"/>
        </w:tc>
        <w:tc>
          <w:tcPr>
            <w:tcW w:w="5358" w:type="dxa"/>
            <w:tcBorders>
              <w:top w:val="single" w:sz="4" w:space="0" w:color="000000"/>
              <w:right w:val="single" w:sz="24" w:space="0" w:color="000000"/>
            </w:tcBorders>
          </w:tcPr>
          <w:p w14:paraId="74A3F9CD" w14:textId="77777777" w:rsidR="009668F6" w:rsidRDefault="009668F6" w:rsidP="005354DF">
            <w:pPr>
              <w:rPr>
                <w:sz w:val="18"/>
                <w:szCs w:val="18"/>
              </w:rPr>
            </w:pPr>
          </w:p>
        </w:tc>
      </w:tr>
      <w:tr w:rsidR="009668F6" w14:paraId="7EF10502" w14:textId="77777777" w:rsidTr="0011180D">
        <w:tc>
          <w:tcPr>
            <w:tcW w:w="4581" w:type="dxa"/>
            <w:tcBorders>
              <w:left w:val="single" w:sz="24" w:space="0" w:color="000000"/>
            </w:tcBorders>
          </w:tcPr>
          <w:p w14:paraId="5E909E30" w14:textId="77777777" w:rsidR="009668F6" w:rsidRDefault="009668F6" w:rsidP="005354DF">
            <w:pPr>
              <w:tabs>
                <w:tab w:val="left" w:pos="312"/>
                <w:tab w:val="left" w:pos="402"/>
              </w:tabs>
            </w:pPr>
            <w:r>
              <w:rPr>
                <w:b/>
                <w:sz w:val="22"/>
                <w:szCs w:val="22"/>
              </w:rPr>
              <w:t>9.8.</w:t>
            </w:r>
            <w:r>
              <w:rPr>
                <w:sz w:val="22"/>
                <w:szCs w:val="22"/>
              </w:rPr>
              <w:t xml:space="preserve">  Is the vaccine replication-competent in humans or other species?</w:t>
            </w:r>
          </w:p>
        </w:tc>
        <w:tc>
          <w:tcPr>
            <w:tcW w:w="5469" w:type="dxa"/>
          </w:tcPr>
          <w:p w14:paraId="6D117565" w14:textId="77777777" w:rsidR="009668F6" w:rsidRDefault="009668F6" w:rsidP="005354DF"/>
        </w:tc>
        <w:tc>
          <w:tcPr>
            <w:tcW w:w="5358" w:type="dxa"/>
            <w:tcBorders>
              <w:right w:val="single" w:sz="24" w:space="0" w:color="000000"/>
            </w:tcBorders>
          </w:tcPr>
          <w:p w14:paraId="7141A8AE" w14:textId="77777777" w:rsidR="009668F6" w:rsidRDefault="009668F6" w:rsidP="005354DF">
            <w:pPr>
              <w:rPr>
                <w:sz w:val="18"/>
                <w:szCs w:val="18"/>
              </w:rPr>
            </w:pPr>
          </w:p>
        </w:tc>
      </w:tr>
      <w:tr w:rsidR="009668F6" w14:paraId="60E2C334" w14:textId="77777777" w:rsidTr="00ED1FE4">
        <w:tc>
          <w:tcPr>
            <w:tcW w:w="4581" w:type="dxa"/>
            <w:tcBorders>
              <w:left w:val="single" w:sz="24" w:space="0" w:color="000000"/>
            </w:tcBorders>
          </w:tcPr>
          <w:p w14:paraId="7F5A09D8" w14:textId="77777777" w:rsidR="009668F6" w:rsidRDefault="009668F6" w:rsidP="005354DF">
            <w:r>
              <w:rPr>
                <w:b/>
                <w:sz w:val="22"/>
                <w:szCs w:val="22"/>
              </w:rPr>
              <w:t>9.9.</w:t>
            </w:r>
            <w:r>
              <w:rPr>
                <w:sz w:val="22"/>
                <w:szCs w:val="22"/>
              </w:rPr>
              <w:t xml:space="preserve">  What is the risk of reversion to virulence, recombination or reassortment with wild type virus or other agents?</w:t>
            </w:r>
          </w:p>
        </w:tc>
        <w:tc>
          <w:tcPr>
            <w:tcW w:w="5469" w:type="dxa"/>
          </w:tcPr>
          <w:p w14:paraId="3C38A7DE" w14:textId="77777777" w:rsidR="009668F6" w:rsidRDefault="009668F6" w:rsidP="005354DF"/>
        </w:tc>
        <w:tc>
          <w:tcPr>
            <w:tcW w:w="5358" w:type="dxa"/>
            <w:tcBorders>
              <w:right w:val="single" w:sz="24" w:space="0" w:color="000000"/>
            </w:tcBorders>
          </w:tcPr>
          <w:p w14:paraId="07E114AC" w14:textId="77777777" w:rsidR="009668F6" w:rsidRDefault="009668F6" w:rsidP="005354DF">
            <w:pPr>
              <w:rPr>
                <w:sz w:val="18"/>
                <w:szCs w:val="18"/>
              </w:rPr>
            </w:pPr>
          </w:p>
        </w:tc>
      </w:tr>
      <w:tr w:rsidR="009668F6" w14:paraId="603A0EF5" w14:textId="77777777" w:rsidTr="00A05952">
        <w:tc>
          <w:tcPr>
            <w:tcW w:w="4581" w:type="dxa"/>
            <w:tcBorders>
              <w:left w:val="single" w:sz="24" w:space="0" w:color="000000"/>
            </w:tcBorders>
          </w:tcPr>
          <w:p w14:paraId="76678EFC" w14:textId="77777777" w:rsidR="009668F6" w:rsidRDefault="009668F6" w:rsidP="005354DF">
            <w:pPr>
              <w:rPr>
                <w:b/>
              </w:rPr>
            </w:pPr>
            <w:r>
              <w:rPr>
                <w:b/>
                <w:sz w:val="22"/>
                <w:szCs w:val="22"/>
              </w:rPr>
              <w:t xml:space="preserve">9.10. </w:t>
            </w:r>
            <w:r>
              <w:rPr>
                <w:sz w:val="22"/>
                <w:szCs w:val="22"/>
              </w:rPr>
              <w:t xml:space="preserve">Is the vaccine genetically stable in vitro and/or in vivo? </w:t>
            </w:r>
          </w:p>
        </w:tc>
        <w:tc>
          <w:tcPr>
            <w:tcW w:w="5469" w:type="dxa"/>
          </w:tcPr>
          <w:p w14:paraId="7DE5455E" w14:textId="77777777" w:rsidR="009668F6" w:rsidRDefault="009668F6" w:rsidP="005354DF">
            <w:pPr>
              <w:rPr>
                <w:sz w:val="22"/>
                <w:szCs w:val="22"/>
              </w:rPr>
            </w:pPr>
          </w:p>
        </w:tc>
        <w:tc>
          <w:tcPr>
            <w:tcW w:w="5358" w:type="dxa"/>
            <w:tcBorders>
              <w:right w:val="single" w:sz="24" w:space="0" w:color="000000"/>
            </w:tcBorders>
          </w:tcPr>
          <w:p w14:paraId="0D9D2250" w14:textId="77777777" w:rsidR="009668F6" w:rsidRDefault="009668F6" w:rsidP="005354DF">
            <w:pPr>
              <w:pBdr>
                <w:top w:val="nil"/>
                <w:left w:val="nil"/>
                <w:bottom w:val="nil"/>
                <w:right w:val="nil"/>
                <w:between w:val="nil"/>
              </w:pBdr>
              <w:tabs>
                <w:tab w:val="left" w:pos="720"/>
              </w:tabs>
              <w:spacing w:after="120"/>
              <w:rPr>
                <w:color w:val="0000FF"/>
                <w:sz w:val="18"/>
                <w:szCs w:val="18"/>
              </w:rPr>
            </w:pPr>
          </w:p>
        </w:tc>
      </w:tr>
      <w:tr w:rsidR="009668F6" w14:paraId="76327A64" w14:textId="77777777" w:rsidTr="00154480">
        <w:tc>
          <w:tcPr>
            <w:tcW w:w="4581" w:type="dxa"/>
            <w:tcBorders>
              <w:left w:val="single" w:sz="24" w:space="0" w:color="000000"/>
            </w:tcBorders>
          </w:tcPr>
          <w:p w14:paraId="2E5CBA2D" w14:textId="77777777" w:rsidR="009668F6" w:rsidRDefault="009668F6" w:rsidP="005354DF">
            <w:pPr>
              <w:tabs>
                <w:tab w:val="left" w:pos="432"/>
              </w:tabs>
            </w:pPr>
            <w:r>
              <w:rPr>
                <w:b/>
                <w:sz w:val="22"/>
                <w:szCs w:val="22"/>
              </w:rPr>
              <w:t>9.11.</w:t>
            </w:r>
            <w:r>
              <w:rPr>
                <w:sz w:val="22"/>
                <w:szCs w:val="22"/>
              </w:rPr>
              <w:t xml:space="preserve">  What is the potential for shedding and transmission to humans or other species? </w:t>
            </w:r>
          </w:p>
        </w:tc>
        <w:tc>
          <w:tcPr>
            <w:tcW w:w="5469" w:type="dxa"/>
          </w:tcPr>
          <w:p w14:paraId="365F1CC7" w14:textId="77777777" w:rsidR="009668F6" w:rsidRDefault="009668F6" w:rsidP="005354DF"/>
        </w:tc>
        <w:tc>
          <w:tcPr>
            <w:tcW w:w="5358" w:type="dxa"/>
            <w:tcBorders>
              <w:right w:val="single" w:sz="24" w:space="0" w:color="000000"/>
            </w:tcBorders>
          </w:tcPr>
          <w:p w14:paraId="17461223" w14:textId="77777777" w:rsidR="009668F6" w:rsidRDefault="009668F6" w:rsidP="005354DF">
            <w:pPr>
              <w:rPr>
                <w:sz w:val="18"/>
                <w:szCs w:val="18"/>
              </w:rPr>
            </w:pPr>
          </w:p>
        </w:tc>
      </w:tr>
      <w:tr w:rsidR="009668F6" w14:paraId="749D4517" w14:textId="77777777" w:rsidTr="00106E55">
        <w:tc>
          <w:tcPr>
            <w:tcW w:w="4581" w:type="dxa"/>
            <w:tcBorders>
              <w:left w:val="single" w:sz="24" w:space="0" w:color="000000"/>
            </w:tcBorders>
          </w:tcPr>
          <w:p w14:paraId="098E3895" w14:textId="77777777" w:rsidR="009668F6" w:rsidRDefault="009668F6" w:rsidP="005354DF">
            <w:pPr>
              <w:rPr>
                <w:sz w:val="22"/>
                <w:szCs w:val="22"/>
              </w:rPr>
            </w:pPr>
            <w:r>
              <w:rPr>
                <w:b/>
                <w:sz w:val="22"/>
                <w:szCs w:val="22"/>
              </w:rPr>
              <w:t>9.12.</w:t>
            </w:r>
            <w:r>
              <w:rPr>
                <w:sz w:val="22"/>
                <w:szCs w:val="22"/>
              </w:rPr>
              <w:t xml:space="preserve">  Does the vaccine establish a latent or persistent infection?</w:t>
            </w:r>
          </w:p>
        </w:tc>
        <w:tc>
          <w:tcPr>
            <w:tcW w:w="5469" w:type="dxa"/>
          </w:tcPr>
          <w:p w14:paraId="301D4F1F" w14:textId="77777777" w:rsidR="009668F6" w:rsidRDefault="009668F6" w:rsidP="005354DF">
            <w:pPr>
              <w:rPr>
                <w:sz w:val="22"/>
                <w:szCs w:val="22"/>
              </w:rPr>
            </w:pPr>
          </w:p>
        </w:tc>
        <w:tc>
          <w:tcPr>
            <w:tcW w:w="5358" w:type="dxa"/>
            <w:tcBorders>
              <w:right w:val="single" w:sz="24" w:space="0" w:color="000000"/>
            </w:tcBorders>
          </w:tcPr>
          <w:p w14:paraId="639C0CA0" w14:textId="77777777" w:rsidR="009668F6" w:rsidRDefault="009668F6" w:rsidP="005354DF">
            <w:pPr>
              <w:ind w:right="-288"/>
              <w:rPr>
                <w:sz w:val="18"/>
                <w:szCs w:val="18"/>
              </w:rPr>
            </w:pPr>
          </w:p>
        </w:tc>
      </w:tr>
      <w:tr w:rsidR="009668F6" w14:paraId="53A2744A" w14:textId="77777777" w:rsidTr="00BD3BBE">
        <w:tc>
          <w:tcPr>
            <w:tcW w:w="4581" w:type="dxa"/>
            <w:tcBorders>
              <w:left w:val="single" w:sz="24" w:space="0" w:color="000000"/>
            </w:tcBorders>
          </w:tcPr>
          <w:p w14:paraId="507083EF" w14:textId="77777777" w:rsidR="009668F6" w:rsidRDefault="009668F6" w:rsidP="005354DF">
            <w:pPr>
              <w:tabs>
                <w:tab w:val="left" w:pos="252"/>
              </w:tabs>
              <w:rPr>
                <w:sz w:val="22"/>
                <w:szCs w:val="22"/>
              </w:rPr>
            </w:pPr>
            <w:r>
              <w:rPr>
                <w:b/>
                <w:sz w:val="22"/>
                <w:szCs w:val="22"/>
              </w:rPr>
              <w:t xml:space="preserve">9.13. </w:t>
            </w:r>
            <w:r>
              <w:rPr>
                <w:sz w:val="22"/>
                <w:szCs w:val="22"/>
              </w:rPr>
              <w:t xml:space="preserve"> Does the vaccine replicate in the nucleus?</w:t>
            </w:r>
          </w:p>
        </w:tc>
        <w:tc>
          <w:tcPr>
            <w:tcW w:w="5469" w:type="dxa"/>
          </w:tcPr>
          <w:p w14:paraId="078235FA" w14:textId="77777777" w:rsidR="009668F6" w:rsidRDefault="009668F6" w:rsidP="005354DF">
            <w:pPr>
              <w:rPr>
                <w:sz w:val="22"/>
                <w:szCs w:val="22"/>
              </w:rPr>
            </w:pPr>
          </w:p>
        </w:tc>
        <w:tc>
          <w:tcPr>
            <w:tcW w:w="5358" w:type="dxa"/>
            <w:tcBorders>
              <w:right w:val="single" w:sz="24" w:space="0" w:color="000000"/>
            </w:tcBorders>
          </w:tcPr>
          <w:p w14:paraId="02821669" w14:textId="77777777" w:rsidR="009668F6" w:rsidRDefault="009668F6" w:rsidP="005354DF">
            <w:pPr>
              <w:ind w:right="-288"/>
              <w:rPr>
                <w:sz w:val="18"/>
                <w:szCs w:val="18"/>
              </w:rPr>
            </w:pPr>
          </w:p>
        </w:tc>
      </w:tr>
      <w:tr w:rsidR="009668F6" w14:paraId="145FA621" w14:textId="77777777" w:rsidTr="00007EB4">
        <w:tc>
          <w:tcPr>
            <w:tcW w:w="4581" w:type="dxa"/>
            <w:tcBorders>
              <w:left w:val="single" w:sz="24" w:space="0" w:color="000000"/>
            </w:tcBorders>
          </w:tcPr>
          <w:p w14:paraId="1A5412EE" w14:textId="77777777" w:rsidR="009668F6" w:rsidRDefault="009668F6" w:rsidP="005354DF">
            <w:pPr>
              <w:rPr>
                <w:sz w:val="22"/>
                <w:szCs w:val="22"/>
              </w:rPr>
            </w:pPr>
            <w:r>
              <w:rPr>
                <w:b/>
                <w:sz w:val="22"/>
                <w:szCs w:val="22"/>
              </w:rPr>
              <w:t>9.14.</w:t>
            </w:r>
            <w:r>
              <w:rPr>
                <w:sz w:val="22"/>
                <w:szCs w:val="22"/>
              </w:rPr>
              <w:t xml:space="preserve">  What is the risk of integration into the human genome?</w:t>
            </w:r>
          </w:p>
        </w:tc>
        <w:tc>
          <w:tcPr>
            <w:tcW w:w="5469" w:type="dxa"/>
          </w:tcPr>
          <w:p w14:paraId="2666E8FD" w14:textId="77777777" w:rsidR="009668F6" w:rsidRDefault="009668F6" w:rsidP="005354DF">
            <w:pPr>
              <w:rPr>
                <w:sz w:val="22"/>
                <w:szCs w:val="22"/>
              </w:rPr>
            </w:pPr>
          </w:p>
        </w:tc>
        <w:tc>
          <w:tcPr>
            <w:tcW w:w="5358" w:type="dxa"/>
            <w:tcBorders>
              <w:right w:val="single" w:sz="24" w:space="0" w:color="000000"/>
            </w:tcBorders>
          </w:tcPr>
          <w:p w14:paraId="39C6A2C8" w14:textId="77777777" w:rsidR="009668F6" w:rsidRDefault="009668F6" w:rsidP="005354DF">
            <w:pPr>
              <w:ind w:right="-288"/>
              <w:rPr>
                <w:sz w:val="18"/>
                <w:szCs w:val="18"/>
              </w:rPr>
            </w:pPr>
          </w:p>
        </w:tc>
      </w:tr>
      <w:tr w:rsidR="009668F6" w14:paraId="6FF9B388" w14:textId="77777777" w:rsidTr="003D7518">
        <w:trPr>
          <w:trHeight w:val="20"/>
        </w:trPr>
        <w:tc>
          <w:tcPr>
            <w:tcW w:w="4581" w:type="dxa"/>
            <w:tcBorders>
              <w:top w:val="single" w:sz="4" w:space="0" w:color="000000"/>
              <w:left w:val="single" w:sz="24" w:space="0" w:color="000000"/>
            </w:tcBorders>
          </w:tcPr>
          <w:p w14:paraId="347500CD" w14:textId="77777777" w:rsidR="009668F6" w:rsidRDefault="009668F6" w:rsidP="005354DF">
            <w:pPr>
              <w:rPr>
                <w:sz w:val="22"/>
                <w:szCs w:val="22"/>
              </w:rPr>
            </w:pPr>
            <w:r>
              <w:rPr>
                <w:b/>
                <w:sz w:val="22"/>
                <w:szCs w:val="22"/>
              </w:rPr>
              <w:t>9.15.</w:t>
            </w:r>
            <w:r>
              <w:rPr>
                <w:sz w:val="22"/>
                <w:szCs w:val="22"/>
              </w:rPr>
              <w:t xml:space="preserve">  List any disease manifestations caused by the vaccine in humans, the strength of evidence, severity, and duration of disease for the following categories: </w:t>
            </w:r>
          </w:p>
        </w:tc>
        <w:tc>
          <w:tcPr>
            <w:tcW w:w="5469" w:type="dxa"/>
            <w:tcBorders>
              <w:top w:val="single" w:sz="4" w:space="0" w:color="000000"/>
            </w:tcBorders>
          </w:tcPr>
          <w:p w14:paraId="07AC96E3" w14:textId="77777777" w:rsidR="009668F6" w:rsidRDefault="009668F6" w:rsidP="005354DF">
            <w:pPr>
              <w:rPr>
                <w:sz w:val="22"/>
                <w:szCs w:val="22"/>
              </w:rPr>
            </w:pPr>
          </w:p>
        </w:tc>
        <w:tc>
          <w:tcPr>
            <w:tcW w:w="5358" w:type="dxa"/>
            <w:tcBorders>
              <w:top w:val="single" w:sz="4" w:space="0" w:color="000000"/>
              <w:right w:val="single" w:sz="24" w:space="0" w:color="000000"/>
            </w:tcBorders>
          </w:tcPr>
          <w:p w14:paraId="44CFB904" w14:textId="77777777" w:rsidR="009668F6" w:rsidRDefault="009668F6" w:rsidP="005354DF">
            <w:pPr>
              <w:ind w:right="-288"/>
              <w:rPr>
                <w:sz w:val="18"/>
                <w:szCs w:val="18"/>
              </w:rPr>
            </w:pPr>
          </w:p>
        </w:tc>
      </w:tr>
      <w:tr w:rsidR="009668F6" w14:paraId="2F27A0F7" w14:textId="77777777" w:rsidTr="00EB1F49">
        <w:tc>
          <w:tcPr>
            <w:tcW w:w="4581" w:type="dxa"/>
            <w:tcBorders>
              <w:left w:val="single" w:sz="24" w:space="0" w:color="000000"/>
            </w:tcBorders>
          </w:tcPr>
          <w:p w14:paraId="59695A85" w14:textId="77777777" w:rsidR="009668F6" w:rsidRDefault="009668F6" w:rsidP="005354DF">
            <w:pPr>
              <w:numPr>
                <w:ilvl w:val="0"/>
                <w:numId w:val="5"/>
              </w:numPr>
              <w:rPr>
                <w:sz w:val="22"/>
                <w:szCs w:val="22"/>
              </w:rPr>
            </w:pPr>
            <w:r>
              <w:rPr>
                <w:sz w:val="22"/>
                <w:szCs w:val="22"/>
              </w:rPr>
              <w:t>In healthy people</w:t>
            </w:r>
          </w:p>
        </w:tc>
        <w:tc>
          <w:tcPr>
            <w:tcW w:w="5469" w:type="dxa"/>
          </w:tcPr>
          <w:p w14:paraId="39C292BC" w14:textId="77777777" w:rsidR="009668F6" w:rsidRDefault="009668F6" w:rsidP="005354DF">
            <w:pPr>
              <w:rPr>
                <w:sz w:val="22"/>
                <w:szCs w:val="22"/>
              </w:rPr>
            </w:pPr>
          </w:p>
        </w:tc>
        <w:tc>
          <w:tcPr>
            <w:tcW w:w="5358" w:type="dxa"/>
            <w:tcBorders>
              <w:right w:val="single" w:sz="24" w:space="0" w:color="000000"/>
            </w:tcBorders>
          </w:tcPr>
          <w:p w14:paraId="79C5AA6A" w14:textId="77777777" w:rsidR="009668F6" w:rsidRDefault="009668F6" w:rsidP="005354DF">
            <w:pPr>
              <w:ind w:right="-288"/>
              <w:rPr>
                <w:sz w:val="18"/>
                <w:szCs w:val="18"/>
              </w:rPr>
            </w:pPr>
          </w:p>
        </w:tc>
      </w:tr>
      <w:tr w:rsidR="009668F6" w14:paraId="2E60DF8C" w14:textId="77777777" w:rsidTr="00D75E52">
        <w:tc>
          <w:tcPr>
            <w:tcW w:w="4581" w:type="dxa"/>
            <w:tcBorders>
              <w:left w:val="single" w:sz="24" w:space="0" w:color="000000"/>
            </w:tcBorders>
          </w:tcPr>
          <w:p w14:paraId="1E56F255" w14:textId="77777777" w:rsidR="009668F6" w:rsidRDefault="009668F6" w:rsidP="005354DF">
            <w:pPr>
              <w:numPr>
                <w:ilvl w:val="0"/>
                <w:numId w:val="5"/>
              </w:numPr>
              <w:rPr>
                <w:sz w:val="22"/>
                <w:szCs w:val="22"/>
              </w:rPr>
            </w:pPr>
            <w:r>
              <w:rPr>
                <w:sz w:val="22"/>
                <w:szCs w:val="22"/>
              </w:rPr>
              <w:lastRenderedPageBreak/>
              <w:t>In immunocompromised people</w:t>
            </w:r>
          </w:p>
        </w:tc>
        <w:tc>
          <w:tcPr>
            <w:tcW w:w="5469" w:type="dxa"/>
          </w:tcPr>
          <w:p w14:paraId="089B6F1D" w14:textId="77777777" w:rsidR="009668F6" w:rsidRDefault="009668F6" w:rsidP="005354DF">
            <w:pPr>
              <w:rPr>
                <w:sz w:val="22"/>
                <w:szCs w:val="22"/>
              </w:rPr>
            </w:pPr>
          </w:p>
        </w:tc>
        <w:tc>
          <w:tcPr>
            <w:tcW w:w="5358" w:type="dxa"/>
            <w:tcBorders>
              <w:right w:val="single" w:sz="24" w:space="0" w:color="000000"/>
            </w:tcBorders>
          </w:tcPr>
          <w:p w14:paraId="4C994109" w14:textId="77777777" w:rsidR="009668F6" w:rsidRDefault="009668F6" w:rsidP="005354DF">
            <w:pPr>
              <w:pBdr>
                <w:top w:val="nil"/>
                <w:left w:val="nil"/>
                <w:bottom w:val="nil"/>
                <w:right w:val="nil"/>
                <w:between w:val="nil"/>
              </w:pBdr>
              <w:rPr>
                <w:color w:val="000000"/>
                <w:sz w:val="18"/>
                <w:szCs w:val="18"/>
              </w:rPr>
            </w:pPr>
          </w:p>
        </w:tc>
      </w:tr>
      <w:tr w:rsidR="009668F6" w14:paraId="372305A7" w14:textId="77777777" w:rsidTr="004840D9">
        <w:tc>
          <w:tcPr>
            <w:tcW w:w="4581" w:type="dxa"/>
            <w:tcBorders>
              <w:left w:val="single" w:sz="24" w:space="0" w:color="000000"/>
            </w:tcBorders>
          </w:tcPr>
          <w:p w14:paraId="556CB934" w14:textId="77777777" w:rsidR="009668F6" w:rsidRDefault="009668F6" w:rsidP="005354DF">
            <w:pPr>
              <w:numPr>
                <w:ilvl w:val="0"/>
                <w:numId w:val="5"/>
              </w:numPr>
              <w:rPr>
                <w:sz w:val="22"/>
                <w:szCs w:val="22"/>
              </w:rPr>
            </w:pPr>
            <w:r>
              <w:rPr>
                <w:sz w:val="22"/>
                <w:szCs w:val="22"/>
              </w:rPr>
              <w:t>In breast milk, neonates, infants, children</w:t>
            </w:r>
          </w:p>
        </w:tc>
        <w:tc>
          <w:tcPr>
            <w:tcW w:w="5469" w:type="dxa"/>
          </w:tcPr>
          <w:p w14:paraId="4709D456" w14:textId="77777777" w:rsidR="009668F6" w:rsidRDefault="009668F6" w:rsidP="005354DF">
            <w:pPr>
              <w:rPr>
                <w:sz w:val="22"/>
                <w:szCs w:val="22"/>
              </w:rPr>
            </w:pPr>
          </w:p>
        </w:tc>
        <w:tc>
          <w:tcPr>
            <w:tcW w:w="5358" w:type="dxa"/>
            <w:tcBorders>
              <w:right w:val="single" w:sz="24" w:space="0" w:color="000000"/>
            </w:tcBorders>
          </w:tcPr>
          <w:p w14:paraId="7806C791" w14:textId="77777777" w:rsidR="009668F6" w:rsidRDefault="009668F6" w:rsidP="005354DF">
            <w:pPr>
              <w:ind w:right="-288"/>
              <w:rPr>
                <w:sz w:val="18"/>
                <w:szCs w:val="18"/>
              </w:rPr>
            </w:pPr>
          </w:p>
        </w:tc>
      </w:tr>
      <w:tr w:rsidR="009668F6" w14:paraId="67D7B974" w14:textId="77777777" w:rsidTr="009550D5">
        <w:tc>
          <w:tcPr>
            <w:tcW w:w="4581" w:type="dxa"/>
            <w:tcBorders>
              <w:left w:val="single" w:sz="24" w:space="0" w:color="000000"/>
            </w:tcBorders>
          </w:tcPr>
          <w:p w14:paraId="559CBACC" w14:textId="77777777" w:rsidR="009668F6" w:rsidRDefault="009668F6" w:rsidP="005354DF">
            <w:pPr>
              <w:numPr>
                <w:ilvl w:val="0"/>
                <w:numId w:val="5"/>
              </w:numPr>
              <w:rPr>
                <w:sz w:val="22"/>
                <w:szCs w:val="22"/>
              </w:rPr>
            </w:pPr>
            <w:r>
              <w:rPr>
                <w:sz w:val="22"/>
                <w:szCs w:val="22"/>
              </w:rPr>
              <w:t>During pregnancy and in the fetus</w:t>
            </w:r>
          </w:p>
        </w:tc>
        <w:tc>
          <w:tcPr>
            <w:tcW w:w="5469" w:type="dxa"/>
          </w:tcPr>
          <w:p w14:paraId="78B709DC" w14:textId="77777777" w:rsidR="009668F6" w:rsidRDefault="009668F6" w:rsidP="005354DF">
            <w:pPr>
              <w:rPr>
                <w:sz w:val="22"/>
                <w:szCs w:val="22"/>
              </w:rPr>
            </w:pPr>
          </w:p>
        </w:tc>
        <w:tc>
          <w:tcPr>
            <w:tcW w:w="5358" w:type="dxa"/>
            <w:tcBorders>
              <w:right w:val="single" w:sz="24" w:space="0" w:color="000000"/>
            </w:tcBorders>
          </w:tcPr>
          <w:p w14:paraId="6C071C5B" w14:textId="77777777" w:rsidR="009668F6" w:rsidRDefault="009668F6" w:rsidP="005354DF">
            <w:pPr>
              <w:ind w:right="-288"/>
              <w:rPr>
                <w:sz w:val="18"/>
                <w:szCs w:val="18"/>
              </w:rPr>
            </w:pPr>
          </w:p>
        </w:tc>
      </w:tr>
      <w:tr w:rsidR="009668F6" w14:paraId="12A7FC43" w14:textId="77777777" w:rsidTr="00D36A2F">
        <w:tc>
          <w:tcPr>
            <w:tcW w:w="4581" w:type="dxa"/>
            <w:tcBorders>
              <w:left w:val="single" w:sz="24" w:space="0" w:color="000000"/>
            </w:tcBorders>
          </w:tcPr>
          <w:p w14:paraId="59F294A5" w14:textId="77777777" w:rsidR="009668F6" w:rsidRDefault="009668F6" w:rsidP="005354DF">
            <w:pPr>
              <w:numPr>
                <w:ilvl w:val="0"/>
                <w:numId w:val="5"/>
              </w:numPr>
              <w:rPr>
                <w:sz w:val="22"/>
                <w:szCs w:val="22"/>
              </w:rPr>
            </w:pPr>
            <w:r>
              <w:rPr>
                <w:sz w:val="22"/>
                <w:szCs w:val="22"/>
              </w:rPr>
              <w:t>In any other special populations</w:t>
            </w:r>
          </w:p>
        </w:tc>
        <w:tc>
          <w:tcPr>
            <w:tcW w:w="5469" w:type="dxa"/>
          </w:tcPr>
          <w:p w14:paraId="4A3D614C" w14:textId="77777777" w:rsidR="009668F6" w:rsidRDefault="009668F6" w:rsidP="005354DF">
            <w:pPr>
              <w:rPr>
                <w:sz w:val="22"/>
                <w:szCs w:val="22"/>
              </w:rPr>
            </w:pPr>
          </w:p>
        </w:tc>
        <w:tc>
          <w:tcPr>
            <w:tcW w:w="5358" w:type="dxa"/>
            <w:tcBorders>
              <w:right w:val="single" w:sz="24" w:space="0" w:color="000000"/>
            </w:tcBorders>
          </w:tcPr>
          <w:p w14:paraId="04F3A906" w14:textId="77777777" w:rsidR="009668F6" w:rsidRDefault="009668F6" w:rsidP="005354DF">
            <w:pPr>
              <w:ind w:right="-288"/>
              <w:rPr>
                <w:sz w:val="18"/>
                <w:szCs w:val="18"/>
              </w:rPr>
            </w:pPr>
          </w:p>
        </w:tc>
      </w:tr>
      <w:tr w:rsidR="009668F6" w14:paraId="334DC4FF" w14:textId="77777777" w:rsidTr="00932D4F">
        <w:tc>
          <w:tcPr>
            <w:tcW w:w="4581" w:type="dxa"/>
            <w:tcBorders>
              <w:left w:val="single" w:sz="24" w:space="0" w:color="000000"/>
            </w:tcBorders>
          </w:tcPr>
          <w:p w14:paraId="518548D7" w14:textId="77777777" w:rsidR="009668F6" w:rsidRDefault="009668F6" w:rsidP="005354DF">
            <w:pPr>
              <w:rPr>
                <w:sz w:val="22"/>
                <w:szCs w:val="22"/>
              </w:rPr>
            </w:pPr>
            <w:r>
              <w:rPr>
                <w:b/>
                <w:sz w:val="22"/>
                <w:szCs w:val="22"/>
              </w:rPr>
              <w:t>9.16.</w:t>
            </w:r>
            <w:r>
              <w:rPr>
                <w:sz w:val="22"/>
                <w:szCs w:val="22"/>
              </w:rPr>
              <w:t xml:space="preserve">  What cell types are</w:t>
            </w:r>
            <w:r>
              <w:rPr>
                <w:color w:val="FF0000"/>
                <w:sz w:val="22"/>
                <w:szCs w:val="22"/>
              </w:rPr>
              <w:t xml:space="preserve"> </w:t>
            </w:r>
            <w:r>
              <w:rPr>
                <w:sz w:val="22"/>
                <w:szCs w:val="22"/>
              </w:rPr>
              <w:t xml:space="preserve">infected and what receptors are used in humans? </w:t>
            </w:r>
          </w:p>
        </w:tc>
        <w:tc>
          <w:tcPr>
            <w:tcW w:w="5469" w:type="dxa"/>
          </w:tcPr>
          <w:p w14:paraId="01484A48" w14:textId="77777777" w:rsidR="009668F6" w:rsidRDefault="009668F6" w:rsidP="005354DF">
            <w:pPr>
              <w:rPr>
                <w:sz w:val="22"/>
                <w:szCs w:val="22"/>
              </w:rPr>
            </w:pPr>
          </w:p>
        </w:tc>
        <w:tc>
          <w:tcPr>
            <w:tcW w:w="5358" w:type="dxa"/>
            <w:tcBorders>
              <w:right w:val="single" w:sz="24" w:space="0" w:color="000000"/>
            </w:tcBorders>
          </w:tcPr>
          <w:p w14:paraId="07D5E20D" w14:textId="77777777" w:rsidR="009668F6" w:rsidRDefault="009668F6" w:rsidP="005354DF">
            <w:pPr>
              <w:ind w:right="-288"/>
              <w:rPr>
                <w:sz w:val="18"/>
                <w:szCs w:val="18"/>
              </w:rPr>
            </w:pPr>
          </w:p>
        </w:tc>
      </w:tr>
      <w:tr w:rsidR="009668F6" w14:paraId="24B7123C" w14:textId="77777777" w:rsidTr="006A5F85">
        <w:tc>
          <w:tcPr>
            <w:tcW w:w="4581" w:type="dxa"/>
            <w:tcBorders>
              <w:left w:val="single" w:sz="24" w:space="0" w:color="000000"/>
            </w:tcBorders>
          </w:tcPr>
          <w:p w14:paraId="498B2DEC" w14:textId="77777777" w:rsidR="009668F6" w:rsidRDefault="009668F6" w:rsidP="005354DF">
            <w:pPr>
              <w:rPr>
                <w:sz w:val="22"/>
                <w:szCs w:val="22"/>
              </w:rPr>
            </w:pPr>
            <w:r>
              <w:rPr>
                <w:b/>
                <w:sz w:val="22"/>
                <w:szCs w:val="22"/>
              </w:rPr>
              <w:t>9.17.</w:t>
            </w:r>
            <w:r>
              <w:rPr>
                <w:sz w:val="22"/>
                <w:szCs w:val="22"/>
              </w:rPr>
              <w:t xml:space="preserve">  What is known about the mechanisms of immunity to the vaccine?</w:t>
            </w:r>
          </w:p>
        </w:tc>
        <w:tc>
          <w:tcPr>
            <w:tcW w:w="5469" w:type="dxa"/>
          </w:tcPr>
          <w:p w14:paraId="7B6D94EA" w14:textId="77777777" w:rsidR="009668F6" w:rsidRDefault="009668F6" w:rsidP="005354DF">
            <w:pPr>
              <w:rPr>
                <w:sz w:val="22"/>
                <w:szCs w:val="22"/>
              </w:rPr>
            </w:pPr>
          </w:p>
        </w:tc>
        <w:tc>
          <w:tcPr>
            <w:tcW w:w="5358" w:type="dxa"/>
            <w:tcBorders>
              <w:right w:val="single" w:sz="24" w:space="0" w:color="000000"/>
            </w:tcBorders>
          </w:tcPr>
          <w:p w14:paraId="5B3894F3" w14:textId="77777777" w:rsidR="009668F6" w:rsidRDefault="009668F6" w:rsidP="005354DF">
            <w:pPr>
              <w:ind w:right="-288"/>
              <w:rPr>
                <w:sz w:val="18"/>
                <w:szCs w:val="18"/>
              </w:rPr>
            </w:pPr>
          </w:p>
        </w:tc>
      </w:tr>
      <w:tr w:rsidR="009668F6" w14:paraId="1515C927" w14:textId="77777777" w:rsidTr="00455B7F">
        <w:tc>
          <w:tcPr>
            <w:tcW w:w="4581" w:type="dxa"/>
            <w:tcBorders>
              <w:left w:val="single" w:sz="24" w:space="0" w:color="000000"/>
            </w:tcBorders>
          </w:tcPr>
          <w:p w14:paraId="1E43471D" w14:textId="77777777" w:rsidR="009668F6" w:rsidRDefault="009668F6" w:rsidP="005354DF">
            <w:pPr>
              <w:rPr>
                <w:sz w:val="22"/>
                <w:szCs w:val="22"/>
              </w:rPr>
            </w:pPr>
            <w:r>
              <w:rPr>
                <w:b/>
                <w:sz w:val="22"/>
                <w:szCs w:val="22"/>
              </w:rPr>
              <w:t>9.18</w:t>
            </w:r>
            <w:r>
              <w:rPr>
                <w:sz w:val="22"/>
                <w:szCs w:val="22"/>
              </w:rPr>
              <w:t xml:space="preserve"> Has disease enhancement  (including antibody dependent enhancement (ADE), vaccine associated enhanced respiratory disease (VAERD)) been demonstrated with the vaccine?</w:t>
            </w:r>
          </w:p>
        </w:tc>
        <w:tc>
          <w:tcPr>
            <w:tcW w:w="5469" w:type="dxa"/>
          </w:tcPr>
          <w:p w14:paraId="160BE9AC" w14:textId="77777777" w:rsidR="009668F6" w:rsidRDefault="009668F6" w:rsidP="005354DF">
            <w:pPr>
              <w:rPr>
                <w:sz w:val="22"/>
                <w:szCs w:val="22"/>
              </w:rPr>
            </w:pPr>
          </w:p>
        </w:tc>
        <w:tc>
          <w:tcPr>
            <w:tcW w:w="5358" w:type="dxa"/>
            <w:tcBorders>
              <w:right w:val="single" w:sz="24" w:space="0" w:color="000000"/>
            </w:tcBorders>
          </w:tcPr>
          <w:p w14:paraId="1F979402" w14:textId="77777777" w:rsidR="009668F6" w:rsidRDefault="009668F6" w:rsidP="005354DF">
            <w:pPr>
              <w:ind w:right="-288"/>
              <w:rPr>
                <w:sz w:val="18"/>
                <w:szCs w:val="18"/>
              </w:rPr>
            </w:pPr>
          </w:p>
        </w:tc>
      </w:tr>
      <w:tr w:rsidR="009668F6" w14:paraId="069472DD" w14:textId="77777777" w:rsidTr="000456A7">
        <w:tc>
          <w:tcPr>
            <w:tcW w:w="4581" w:type="dxa"/>
            <w:tcBorders>
              <w:left w:val="single" w:sz="24" w:space="0" w:color="000000"/>
            </w:tcBorders>
          </w:tcPr>
          <w:p w14:paraId="7FD28806" w14:textId="77777777" w:rsidR="009668F6" w:rsidRDefault="009668F6" w:rsidP="005354DF">
            <w:pPr>
              <w:rPr>
                <w:sz w:val="22"/>
                <w:szCs w:val="22"/>
              </w:rPr>
            </w:pPr>
            <w:r>
              <w:rPr>
                <w:sz w:val="22"/>
                <w:szCs w:val="22"/>
              </w:rPr>
              <w:t>● in vitro?</w:t>
            </w:r>
          </w:p>
        </w:tc>
        <w:tc>
          <w:tcPr>
            <w:tcW w:w="5469" w:type="dxa"/>
          </w:tcPr>
          <w:p w14:paraId="4AB94A7C" w14:textId="77777777" w:rsidR="009668F6" w:rsidRDefault="009668F6" w:rsidP="005354DF">
            <w:pPr>
              <w:rPr>
                <w:sz w:val="22"/>
                <w:szCs w:val="22"/>
              </w:rPr>
            </w:pPr>
          </w:p>
        </w:tc>
        <w:tc>
          <w:tcPr>
            <w:tcW w:w="5358" w:type="dxa"/>
            <w:tcBorders>
              <w:right w:val="single" w:sz="24" w:space="0" w:color="000000"/>
            </w:tcBorders>
          </w:tcPr>
          <w:p w14:paraId="4F04CF60" w14:textId="77777777" w:rsidR="009668F6" w:rsidRDefault="009668F6" w:rsidP="005354DF">
            <w:pPr>
              <w:ind w:right="-288"/>
              <w:rPr>
                <w:sz w:val="18"/>
                <w:szCs w:val="18"/>
              </w:rPr>
            </w:pPr>
          </w:p>
        </w:tc>
      </w:tr>
      <w:tr w:rsidR="009668F6" w14:paraId="3CFABF7E" w14:textId="77777777" w:rsidTr="00AB3518">
        <w:tc>
          <w:tcPr>
            <w:tcW w:w="4581" w:type="dxa"/>
            <w:tcBorders>
              <w:left w:val="single" w:sz="24" w:space="0" w:color="000000"/>
            </w:tcBorders>
          </w:tcPr>
          <w:p w14:paraId="08074BB9" w14:textId="77777777" w:rsidR="009668F6" w:rsidRDefault="009668F6" w:rsidP="005354DF">
            <w:pPr>
              <w:rPr>
                <w:sz w:val="22"/>
                <w:szCs w:val="22"/>
              </w:rPr>
            </w:pPr>
            <w:r>
              <w:rPr>
                <w:sz w:val="22"/>
                <w:szCs w:val="22"/>
              </w:rPr>
              <w:t>● in animal models?</w:t>
            </w:r>
          </w:p>
        </w:tc>
        <w:tc>
          <w:tcPr>
            <w:tcW w:w="5469" w:type="dxa"/>
          </w:tcPr>
          <w:p w14:paraId="1AF0BDF8" w14:textId="77777777" w:rsidR="009668F6" w:rsidRDefault="009668F6" w:rsidP="005354DF">
            <w:pPr>
              <w:rPr>
                <w:sz w:val="22"/>
                <w:szCs w:val="22"/>
              </w:rPr>
            </w:pPr>
          </w:p>
        </w:tc>
        <w:tc>
          <w:tcPr>
            <w:tcW w:w="5358" w:type="dxa"/>
            <w:tcBorders>
              <w:right w:val="single" w:sz="24" w:space="0" w:color="000000"/>
            </w:tcBorders>
          </w:tcPr>
          <w:p w14:paraId="49397999" w14:textId="77777777" w:rsidR="009668F6" w:rsidRDefault="009668F6" w:rsidP="005354DF">
            <w:pPr>
              <w:ind w:right="-288"/>
              <w:rPr>
                <w:sz w:val="18"/>
                <w:szCs w:val="18"/>
              </w:rPr>
            </w:pPr>
          </w:p>
        </w:tc>
      </w:tr>
      <w:tr w:rsidR="009668F6" w14:paraId="66313FEF" w14:textId="77777777" w:rsidTr="00690051">
        <w:tc>
          <w:tcPr>
            <w:tcW w:w="4581" w:type="dxa"/>
            <w:tcBorders>
              <w:left w:val="single" w:sz="24" w:space="0" w:color="000000"/>
            </w:tcBorders>
          </w:tcPr>
          <w:p w14:paraId="7A91279A" w14:textId="77777777" w:rsidR="009668F6" w:rsidRDefault="009668F6" w:rsidP="005354DF">
            <w:pPr>
              <w:rPr>
                <w:sz w:val="22"/>
                <w:szCs w:val="22"/>
              </w:rPr>
            </w:pPr>
            <w:r>
              <w:rPr>
                <w:sz w:val="22"/>
                <w:szCs w:val="22"/>
              </w:rPr>
              <w:t>● in human hosts?</w:t>
            </w:r>
          </w:p>
        </w:tc>
        <w:tc>
          <w:tcPr>
            <w:tcW w:w="5469" w:type="dxa"/>
          </w:tcPr>
          <w:p w14:paraId="2DA92F30" w14:textId="77777777" w:rsidR="009668F6" w:rsidRDefault="009668F6" w:rsidP="005354DF">
            <w:pPr>
              <w:rPr>
                <w:sz w:val="22"/>
                <w:szCs w:val="22"/>
              </w:rPr>
            </w:pPr>
          </w:p>
        </w:tc>
        <w:tc>
          <w:tcPr>
            <w:tcW w:w="5358" w:type="dxa"/>
            <w:tcBorders>
              <w:right w:val="single" w:sz="24" w:space="0" w:color="000000"/>
            </w:tcBorders>
          </w:tcPr>
          <w:p w14:paraId="3E1FD4BE" w14:textId="77777777" w:rsidR="009668F6" w:rsidRDefault="009668F6" w:rsidP="005354DF">
            <w:pPr>
              <w:ind w:right="-288"/>
              <w:rPr>
                <w:sz w:val="18"/>
                <w:szCs w:val="18"/>
              </w:rPr>
            </w:pPr>
          </w:p>
        </w:tc>
      </w:tr>
      <w:tr w:rsidR="009668F6" w14:paraId="51CDB23B" w14:textId="77777777" w:rsidTr="00F7727C">
        <w:tc>
          <w:tcPr>
            <w:tcW w:w="4581" w:type="dxa"/>
            <w:tcBorders>
              <w:left w:val="single" w:sz="24" w:space="0" w:color="000000"/>
              <w:bottom w:val="single" w:sz="4" w:space="0" w:color="000000"/>
            </w:tcBorders>
          </w:tcPr>
          <w:p w14:paraId="0A6E9589" w14:textId="77777777" w:rsidR="009668F6" w:rsidRDefault="009668F6" w:rsidP="005354DF">
            <w:pPr>
              <w:tabs>
                <w:tab w:val="left" w:pos="522"/>
              </w:tabs>
            </w:pPr>
            <w:r>
              <w:rPr>
                <w:b/>
                <w:sz w:val="22"/>
                <w:szCs w:val="22"/>
              </w:rPr>
              <w:t xml:space="preserve">6.19 </w:t>
            </w:r>
            <w:r>
              <w:rPr>
                <w:sz w:val="22"/>
                <w:szCs w:val="22"/>
              </w:rPr>
              <w:t>What is known about the effect of pre-existing immunity, including both natural immunity and repeat administration of the vector or the vaccine, on ‘take’, safety or efficacy in any animal model or human studies using this vector?</w:t>
            </w:r>
          </w:p>
        </w:tc>
        <w:tc>
          <w:tcPr>
            <w:tcW w:w="5469" w:type="dxa"/>
            <w:tcBorders>
              <w:bottom w:val="single" w:sz="4" w:space="0" w:color="000000"/>
            </w:tcBorders>
          </w:tcPr>
          <w:p w14:paraId="4F6B56DA" w14:textId="77777777" w:rsidR="009668F6" w:rsidRDefault="009668F6" w:rsidP="005354DF"/>
        </w:tc>
        <w:tc>
          <w:tcPr>
            <w:tcW w:w="5358" w:type="dxa"/>
            <w:tcBorders>
              <w:bottom w:val="single" w:sz="4" w:space="0" w:color="000000"/>
              <w:right w:val="single" w:sz="24" w:space="0" w:color="000000"/>
            </w:tcBorders>
          </w:tcPr>
          <w:p w14:paraId="7E6DB535" w14:textId="77777777" w:rsidR="009668F6" w:rsidRDefault="009668F6" w:rsidP="005354DF">
            <w:pPr>
              <w:pBdr>
                <w:top w:val="nil"/>
                <w:left w:val="nil"/>
                <w:bottom w:val="nil"/>
                <w:right w:val="nil"/>
                <w:between w:val="nil"/>
              </w:pBdr>
              <w:tabs>
                <w:tab w:val="left" w:pos="720"/>
              </w:tabs>
              <w:ind w:hanging="360"/>
              <w:rPr>
                <w:color w:val="000000"/>
                <w:sz w:val="18"/>
                <w:szCs w:val="18"/>
              </w:rPr>
            </w:pPr>
          </w:p>
        </w:tc>
      </w:tr>
      <w:tr w:rsidR="009668F6" w14:paraId="4F2B4E9A" w14:textId="77777777" w:rsidTr="0062746C">
        <w:tc>
          <w:tcPr>
            <w:tcW w:w="4581" w:type="dxa"/>
            <w:tcBorders>
              <w:left w:val="single" w:sz="24" w:space="0" w:color="000000"/>
            </w:tcBorders>
          </w:tcPr>
          <w:p w14:paraId="5B3B6490" w14:textId="77777777" w:rsidR="009668F6" w:rsidRDefault="009668F6" w:rsidP="005354DF">
            <w:pPr>
              <w:tabs>
                <w:tab w:val="left" w:pos="462"/>
              </w:tabs>
            </w:pPr>
            <w:r>
              <w:rPr>
                <w:b/>
                <w:sz w:val="22"/>
                <w:szCs w:val="22"/>
              </w:rPr>
              <w:t>9.20.</w:t>
            </w:r>
            <w:r>
              <w:rPr>
                <w:sz w:val="22"/>
                <w:szCs w:val="22"/>
              </w:rPr>
              <w:t xml:space="preserve"> Is the vaccine transmissible in humans or other species (including arthropods) and/or stable in the environment?</w:t>
            </w:r>
          </w:p>
        </w:tc>
        <w:tc>
          <w:tcPr>
            <w:tcW w:w="5469" w:type="dxa"/>
          </w:tcPr>
          <w:p w14:paraId="108DCE11" w14:textId="77777777" w:rsidR="009668F6" w:rsidRDefault="009668F6" w:rsidP="005354DF"/>
        </w:tc>
        <w:tc>
          <w:tcPr>
            <w:tcW w:w="5358" w:type="dxa"/>
            <w:tcBorders>
              <w:right w:val="single" w:sz="24" w:space="0" w:color="000000"/>
            </w:tcBorders>
          </w:tcPr>
          <w:p w14:paraId="194D8D1D" w14:textId="77777777" w:rsidR="009668F6" w:rsidRDefault="009668F6" w:rsidP="005354DF">
            <w:pPr>
              <w:rPr>
                <w:sz w:val="18"/>
                <w:szCs w:val="18"/>
              </w:rPr>
            </w:pPr>
          </w:p>
        </w:tc>
      </w:tr>
      <w:tr w:rsidR="009668F6" w14:paraId="4D4480CE" w14:textId="77777777" w:rsidTr="005C3518">
        <w:tc>
          <w:tcPr>
            <w:tcW w:w="4581" w:type="dxa"/>
            <w:tcBorders>
              <w:left w:val="single" w:sz="24" w:space="0" w:color="000000"/>
              <w:bottom w:val="single" w:sz="4" w:space="0" w:color="000000"/>
            </w:tcBorders>
          </w:tcPr>
          <w:p w14:paraId="4B734535" w14:textId="77777777" w:rsidR="009668F6" w:rsidRDefault="009668F6" w:rsidP="005354DF">
            <w:pPr>
              <w:rPr>
                <w:sz w:val="22"/>
                <w:szCs w:val="22"/>
              </w:rPr>
            </w:pPr>
            <w:r>
              <w:rPr>
                <w:b/>
                <w:sz w:val="22"/>
                <w:szCs w:val="22"/>
              </w:rPr>
              <w:t>9.21.</w:t>
            </w:r>
            <w:r>
              <w:rPr>
                <w:sz w:val="22"/>
                <w:szCs w:val="22"/>
              </w:rPr>
              <w:t xml:space="preserve">  Are there antiviral or other treatments available for disease manifestations caused by the vaccine?   </w:t>
            </w:r>
          </w:p>
        </w:tc>
        <w:tc>
          <w:tcPr>
            <w:tcW w:w="5469" w:type="dxa"/>
            <w:tcBorders>
              <w:bottom w:val="single" w:sz="4" w:space="0" w:color="000000"/>
            </w:tcBorders>
          </w:tcPr>
          <w:p w14:paraId="2032E53D" w14:textId="77777777" w:rsidR="009668F6" w:rsidRDefault="009668F6" w:rsidP="005354DF">
            <w:pPr>
              <w:rPr>
                <w:sz w:val="22"/>
                <w:szCs w:val="22"/>
              </w:rPr>
            </w:pPr>
          </w:p>
        </w:tc>
        <w:tc>
          <w:tcPr>
            <w:tcW w:w="5358" w:type="dxa"/>
            <w:tcBorders>
              <w:bottom w:val="single" w:sz="4" w:space="0" w:color="000000"/>
              <w:right w:val="single" w:sz="24" w:space="0" w:color="000000"/>
            </w:tcBorders>
          </w:tcPr>
          <w:p w14:paraId="65B78A60" w14:textId="77777777" w:rsidR="009668F6" w:rsidRDefault="009668F6" w:rsidP="005354DF">
            <w:pPr>
              <w:ind w:right="-288"/>
              <w:rPr>
                <w:sz w:val="18"/>
                <w:szCs w:val="18"/>
              </w:rPr>
            </w:pPr>
          </w:p>
        </w:tc>
      </w:tr>
      <w:tr w:rsidR="009668F6" w14:paraId="2058F2DB" w14:textId="77777777" w:rsidTr="000959CD">
        <w:tc>
          <w:tcPr>
            <w:tcW w:w="4581" w:type="dxa"/>
            <w:tcBorders>
              <w:top w:val="single" w:sz="4" w:space="0" w:color="000000"/>
              <w:left w:val="single" w:sz="24" w:space="0" w:color="000000"/>
              <w:bottom w:val="single" w:sz="4" w:space="0" w:color="000000"/>
              <w:right w:val="single" w:sz="4" w:space="0" w:color="000000"/>
            </w:tcBorders>
          </w:tcPr>
          <w:p w14:paraId="580E494F" w14:textId="77777777" w:rsidR="009668F6" w:rsidRDefault="009668F6" w:rsidP="005354DF">
            <w:pPr>
              <w:rPr>
                <w:b/>
                <w:sz w:val="22"/>
                <w:szCs w:val="22"/>
              </w:rPr>
            </w:pPr>
            <w:r>
              <w:rPr>
                <w:b/>
                <w:sz w:val="22"/>
                <w:szCs w:val="22"/>
              </w:rPr>
              <w:t xml:space="preserve">9.22.  </w:t>
            </w:r>
            <w:r>
              <w:rPr>
                <w:sz w:val="22"/>
                <w:szCs w:val="22"/>
              </w:rPr>
              <w:t>Vaccine formulation</w:t>
            </w:r>
          </w:p>
        </w:tc>
        <w:tc>
          <w:tcPr>
            <w:tcW w:w="5469" w:type="dxa"/>
            <w:tcBorders>
              <w:top w:val="single" w:sz="4" w:space="0" w:color="000000"/>
              <w:left w:val="single" w:sz="4" w:space="0" w:color="000000"/>
              <w:bottom w:val="single" w:sz="4" w:space="0" w:color="000000"/>
              <w:right w:val="single" w:sz="4" w:space="0" w:color="000000"/>
            </w:tcBorders>
          </w:tcPr>
          <w:p w14:paraId="371F39CF" w14:textId="77777777" w:rsidR="009668F6" w:rsidRDefault="009668F6" w:rsidP="005354DF">
            <w:pPr>
              <w:rPr>
                <w:sz w:val="22"/>
                <w:szCs w:val="22"/>
              </w:rPr>
            </w:pPr>
          </w:p>
        </w:tc>
        <w:tc>
          <w:tcPr>
            <w:tcW w:w="5358" w:type="dxa"/>
            <w:tcBorders>
              <w:top w:val="single" w:sz="4" w:space="0" w:color="000000"/>
              <w:left w:val="single" w:sz="4" w:space="0" w:color="000000"/>
              <w:bottom w:val="single" w:sz="4" w:space="0" w:color="000000"/>
              <w:right w:val="single" w:sz="24" w:space="0" w:color="000000"/>
            </w:tcBorders>
          </w:tcPr>
          <w:p w14:paraId="59800BFE" w14:textId="77777777" w:rsidR="009668F6" w:rsidRDefault="009668F6" w:rsidP="005354DF">
            <w:pPr>
              <w:ind w:right="-288"/>
              <w:rPr>
                <w:sz w:val="18"/>
                <w:szCs w:val="18"/>
              </w:rPr>
            </w:pPr>
          </w:p>
        </w:tc>
      </w:tr>
      <w:tr w:rsidR="009668F6" w14:paraId="2D810AB1" w14:textId="77777777" w:rsidTr="003930C0">
        <w:tc>
          <w:tcPr>
            <w:tcW w:w="4581" w:type="dxa"/>
            <w:tcBorders>
              <w:top w:val="single" w:sz="4" w:space="0" w:color="000000"/>
              <w:left w:val="single" w:sz="24" w:space="0" w:color="000000"/>
              <w:bottom w:val="single" w:sz="4" w:space="0" w:color="000000"/>
              <w:right w:val="single" w:sz="4" w:space="0" w:color="000000"/>
            </w:tcBorders>
          </w:tcPr>
          <w:p w14:paraId="0F697E66" w14:textId="77777777" w:rsidR="009668F6" w:rsidRDefault="009668F6" w:rsidP="005354DF">
            <w:pPr>
              <w:rPr>
                <w:b/>
                <w:sz w:val="22"/>
                <w:szCs w:val="22"/>
              </w:rPr>
            </w:pPr>
            <w:r>
              <w:rPr>
                <w:b/>
                <w:sz w:val="22"/>
                <w:szCs w:val="22"/>
              </w:rPr>
              <w:t xml:space="preserve">9.23.  </w:t>
            </w:r>
            <w:r>
              <w:rPr>
                <w:sz w:val="22"/>
                <w:szCs w:val="22"/>
              </w:rPr>
              <w:t>Proposed route and method of vaccine delivery (e.g. oral, intramuscular injection microneedles, skin patch, intranasal, mucosal)</w:t>
            </w:r>
          </w:p>
        </w:tc>
        <w:tc>
          <w:tcPr>
            <w:tcW w:w="5469" w:type="dxa"/>
            <w:tcBorders>
              <w:top w:val="single" w:sz="4" w:space="0" w:color="000000"/>
              <w:left w:val="single" w:sz="4" w:space="0" w:color="000000"/>
              <w:bottom w:val="single" w:sz="4" w:space="0" w:color="000000"/>
              <w:right w:val="single" w:sz="4" w:space="0" w:color="000000"/>
            </w:tcBorders>
          </w:tcPr>
          <w:p w14:paraId="5D22C36E" w14:textId="77777777" w:rsidR="009668F6" w:rsidRDefault="009668F6" w:rsidP="005354DF">
            <w:pPr>
              <w:rPr>
                <w:sz w:val="22"/>
                <w:szCs w:val="22"/>
              </w:rPr>
            </w:pPr>
          </w:p>
        </w:tc>
        <w:tc>
          <w:tcPr>
            <w:tcW w:w="5358" w:type="dxa"/>
            <w:tcBorders>
              <w:top w:val="single" w:sz="4" w:space="0" w:color="000000"/>
              <w:left w:val="single" w:sz="4" w:space="0" w:color="000000"/>
              <w:bottom w:val="single" w:sz="4" w:space="0" w:color="000000"/>
              <w:right w:val="single" w:sz="24" w:space="0" w:color="000000"/>
            </w:tcBorders>
          </w:tcPr>
          <w:p w14:paraId="1682A859" w14:textId="77777777" w:rsidR="009668F6" w:rsidRDefault="009668F6" w:rsidP="005354DF">
            <w:pPr>
              <w:ind w:right="-288"/>
              <w:rPr>
                <w:sz w:val="18"/>
                <w:szCs w:val="18"/>
              </w:rPr>
            </w:pPr>
          </w:p>
        </w:tc>
      </w:tr>
      <w:tr w:rsidR="009668F6" w14:paraId="12ACA188" w14:textId="77777777" w:rsidTr="005177FB">
        <w:tc>
          <w:tcPr>
            <w:tcW w:w="4581" w:type="dxa"/>
            <w:tcBorders>
              <w:top w:val="single" w:sz="4" w:space="0" w:color="000000"/>
              <w:left w:val="single" w:sz="24" w:space="0" w:color="000000"/>
              <w:bottom w:val="single" w:sz="4" w:space="0" w:color="000000"/>
              <w:right w:val="single" w:sz="4" w:space="0" w:color="000000"/>
            </w:tcBorders>
          </w:tcPr>
          <w:p w14:paraId="4A83F028" w14:textId="1F75179D" w:rsidR="009668F6" w:rsidRDefault="009668F6" w:rsidP="005354DF">
            <w:pPr>
              <w:rPr>
                <w:b/>
                <w:sz w:val="22"/>
                <w:szCs w:val="22"/>
              </w:rPr>
            </w:pPr>
            <w:r>
              <w:rPr>
                <w:b/>
                <w:sz w:val="22"/>
                <w:szCs w:val="22"/>
              </w:rPr>
              <w:t xml:space="preserve">9.24. </w:t>
            </w:r>
            <w:r>
              <w:rPr>
                <w:sz w:val="22"/>
                <w:szCs w:val="22"/>
              </w:rPr>
              <w:t>Target populations for the vaccine (e.g. pediatric, maternal, adult, elderly etc.)</w:t>
            </w:r>
          </w:p>
        </w:tc>
        <w:tc>
          <w:tcPr>
            <w:tcW w:w="5469" w:type="dxa"/>
            <w:tcBorders>
              <w:top w:val="single" w:sz="4" w:space="0" w:color="000000"/>
              <w:left w:val="single" w:sz="4" w:space="0" w:color="000000"/>
              <w:bottom w:val="single" w:sz="4" w:space="0" w:color="000000"/>
              <w:right w:val="single" w:sz="4" w:space="0" w:color="000000"/>
            </w:tcBorders>
          </w:tcPr>
          <w:p w14:paraId="42A10FCA" w14:textId="77777777" w:rsidR="009668F6" w:rsidRDefault="009668F6" w:rsidP="005354DF">
            <w:pPr>
              <w:rPr>
                <w:sz w:val="22"/>
                <w:szCs w:val="22"/>
              </w:rPr>
            </w:pPr>
          </w:p>
        </w:tc>
        <w:tc>
          <w:tcPr>
            <w:tcW w:w="5358" w:type="dxa"/>
            <w:tcBorders>
              <w:top w:val="single" w:sz="4" w:space="0" w:color="000000"/>
              <w:left w:val="single" w:sz="4" w:space="0" w:color="000000"/>
              <w:bottom w:val="single" w:sz="4" w:space="0" w:color="000000"/>
              <w:right w:val="single" w:sz="24" w:space="0" w:color="000000"/>
            </w:tcBorders>
          </w:tcPr>
          <w:p w14:paraId="488E35A4" w14:textId="77777777" w:rsidR="009668F6" w:rsidRDefault="009668F6" w:rsidP="005354DF">
            <w:pPr>
              <w:ind w:right="-288"/>
              <w:rPr>
                <w:sz w:val="18"/>
                <w:szCs w:val="18"/>
              </w:rPr>
            </w:pPr>
          </w:p>
        </w:tc>
      </w:tr>
      <w:tr w:rsidR="009668F6" w14:paraId="0A550E29" w14:textId="77777777" w:rsidTr="007717BD">
        <w:tc>
          <w:tcPr>
            <w:tcW w:w="4581" w:type="dxa"/>
            <w:tcBorders>
              <w:top w:val="single" w:sz="24" w:space="0" w:color="000000"/>
              <w:left w:val="single" w:sz="24" w:space="0" w:color="000000"/>
              <w:bottom w:val="single" w:sz="24" w:space="0" w:color="000000"/>
            </w:tcBorders>
            <w:shd w:val="clear" w:color="auto" w:fill="FFFF99"/>
          </w:tcPr>
          <w:p w14:paraId="03BDA6CA" w14:textId="77777777" w:rsidR="009668F6" w:rsidRDefault="009668F6" w:rsidP="005354DF">
            <w:pPr>
              <w:rPr>
                <w:b/>
              </w:rPr>
            </w:pPr>
            <w:r>
              <w:rPr>
                <w:b/>
              </w:rPr>
              <w:lastRenderedPageBreak/>
              <w:t>10.  Toxicology and Potency (Pharmacology) of the Vaccine</w:t>
            </w:r>
          </w:p>
        </w:tc>
        <w:tc>
          <w:tcPr>
            <w:tcW w:w="5469" w:type="dxa"/>
            <w:tcBorders>
              <w:top w:val="single" w:sz="24" w:space="0" w:color="000000"/>
              <w:bottom w:val="single" w:sz="24" w:space="0" w:color="000000"/>
            </w:tcBorders>
            <w:shd w:val="clear" w:color="auto" w:fill="FFFF99"/>
            <w:vAlign w:val="center"/>
          </w:tcPr>
          <w:p w14:paraId="1DB458B2"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704B0D95" w14:textId="554E68B0" w:rsidR="009668F6" w:rsidRDefault="009668F6" w:rsidP="005354DF">
            <w:pPr>
              <w:jc w:val="center"/>
              <w:rPr>
                <w:b/>
              </w:rPr>
            </w:pPr>
            <w:r>
              <w:rPr>
                <w:b/>
              </w:rPr>
              <w:t>Comments/ Concerns</w:t>
            </w:r>
          </w:p>
        </w:tc>
      </w:tr>
      <w:tr w:rsidR="009668F6" w14:paraId="536E8D34" w14:textId="77777777" w:rsidTr="00473192">
        <w:tc>
          <w:tcPr>
            <w:tcW w:w="4581" w:type="dxa"/>
            <w:tcBorders>
              <w:top w:val="single" w:sz="24" w:space="0" w:color="000000"/>
              <w:left w:val="single" w:sz="24" w:space="0" w:color="000000"/>
            </w:tcBorders>
          </w:tcPr>
          <w:p w14:paraId="7C0CE646" w14:textId="77777777" w:rsidR="009668F6" w:rsidRDefault="009668F6" w:rsidP="005354DF">
            <w:pPr>
              <w:rPr>
                <w:sz w:val="22"/>
                <w:szCs w:val="22"/>
              </w:rPr>
            </w:pPr>
            <w:r>
              <w:rPr>
                <w:b/>
                <w:sz w:val="22"/>
                <w:szCs w:val="22"/>
              </w:rPr>
              <w:t>10.1.</w:t>
            </w:r>
            <w:r>
              <w:rPr>
                <w:sz w:val="22"/>
                <w:szCs w:val="22"/>
              </w:rPr>
              <w:t xml:space="preserve"> What is known about the replication,</w:t>
            </w:r>
          </w:p>
          <w:p w14:paraId="15EB1227" w14:textId="77777777" w:rsidR="009668F6" w:rsidRDefault="009668F6" w:rsidP="005354DF">
            <w:pPr>
              <w:tabs>
                <w:tab w:val="left" w:pos="342"/>
                <w:tab w:val="left" w:pos="432"/>
              </w:tabs>
              <w:rPr>
                <w:sz w:val="22"/>
                <w:szCs w:val="22"/>
              </w:rPr>
            </w:pPr>
            <w:r>
              <w:rPr>
                <w:sz w:val="22"/>
                <w:szCs w:val="22"/>
              </w:rPr>
              <w:t>transmission and pathogenicity of the vaccine in and between animals?</w:t>
            </w:r>
          </w:p>
        </w:tc>
        <w:tc>
          <w:tcPr>
            <w:tcW w:w="5469" w:type="dxa"/>
            <w:tcBorders>
              <w:top w:val="single" w:sz="24" w:space="0" w:color="000000"/>
            </w:tcBorders>
          </w:tcPr>
          <w:p w14:paraId="76242C6B" w14:textId="77777777" w:rsidR="009668F6" w:rsidRDefault="009668F6" w:rsidP="005354DF">
            <w:pPr>
              <w:rPr>
                <w:sz w:val="22"/>
                <w:szCs w:val="22"/>
              </w:rPr>
            </w:pPr>
          </w:p>
        </w:tc>
        <w:tc>
          <w:tcPr>
            <w:tcW w:w="5358" w:type="dxa"/>
            <w:tcBorders>
              <w:top w:val="single" w:sz="24" w:space="0" w:color="000000"/>
              <w:right w:val="single" w:sz="24" w:space="0" w:color="000000"/>
            </w:tcBorders>
          </w:tcPr>
          <w:p w14:paraId="0EDD1B57" w14:textId="77777777" w:rsidR="009668F6" w:rsidRDefault="009668F6" w:rsidP="005354DF">
            <w:pPr>
              <w:tabs>
                <w:tab w:val="left" w:pos="720"/>
              </w:tabs>
              <w:rPr>
                <w:sz w:val="18"/>
                <w:szCs w:val="18"/>
              </w:rPr>
            </w:pPr>
          </w:p>
        </w:tc>
      </w:tr>
      <w:tr w:rsidR="009668F6" w14:paraId="12D6FC32" w14:textId="77777777" w:rsidTr="00536204">
        <w:tc>
          <w:tcPr>
            <w:tcW w:w="4581" w:type="dxa"/>
            <w:tcBorders>
              <w:left w:val="single" w:sz="24" w:space="0" w:color="000000"/>
            </w:tcBorders>
          </w:tcPr>
          <w:p w14:paraId="532BF15C" w14:textId="77777777" w:rsidR="009668F6" w:rsidRDefault="009668F6" w:rsidP="005354DF">
            <w:pPr>
              <w:rPr>
                <w:sz w:val="22"/>
                <w:szCs w:val="22"/>
              </w:rPr>
            </w:pPr>
            <w:r>
              <w:rPr>
                <w:b/>
                <w:sz w:val="22"/>
                <w:szCs w:val="22"/>
              </w:rPr>
              <w:t>10.2.</w:t>
            </w:r>
            <w:r>
              <w:rPr>
                <w:sz w:val="22"/>
                <w:szCs w:val="22"/>
              </w:rPr>
              <w:t xml:space="preserve"> For replicating vectors, has a comparative virulence and viral kinetic study been conducted in permissive and susceptible species? (yes/no) If not, what species would be used for such a study?  Is it feasible to conduct such a study?</w:t>
            </w:r>
          </w:p>
        </w:tc>
        <w:tc>
          <w:tcPr>
            <w:tcW w:w="5469" w:type="dxa"/>
          </w:tcPr>
          <w:p w14:paraId="57D73EB9" w14:textId="77777777" w:rsidR="009668F6" w:rsidRDefault="009668F6" w:rsidP="005354DF">
            <w:pPr>
              <w:rPr>
                <w:sz w:val="22"/>
                <w:szCs w:val="22"/>
              </w:rPr>
            </w:pPr>
          </w:p>
        </w:tc>
        <w:tc>
          <w:tcPr>
            <w:tcW w:w="5358" w:type="dxa"/>
            <w:tcBorders>
              <w:right w:val="single" w:sz="24" w:space="0" w:color="000000"/>
            </w:tcBorders>
          </w:tcPr>
          <w:p w14:paraId="207DBD61" w14:textId="77777777" w:rsidR="009668F6" w:rsidRDefault="009668F6" w:rsidP="005354DF">
            <w:pPr>
              <w:rPr>
                <w:sz w:val="18"/>
                <w:szCs w:val="18"/>
              </w:rPr>
            </w:pPr>
          </w:p>
        </w:tc>
      </w:tr>
      <w:tr w:rsidR="009668F6" w14:paraId="10396B5C" w14:textId="77777777" w:rsidTr="003B4076">
        <w:tc>
          <w:tcPr>
            <w:tcW w:w="4581" w:type="dxa"/>
            <w:tcBorders>
              <w:left w:val="single" w:sz="24" w:space="0" w:color="000000"/>
            </w:tcBorders>
          </w:tcPr>
          <w:p w14:paraId="5C95C85A" w14:textId="77777777" w:rsidR="009668F6" w:rsidRDefault="009668F6" w:rsidP="005354DF">
            <w:pPr>
              <w:rPr>
                <w:sz w:val="22"/>
                <w:szCs w:val="22"/>
              </w:rPr>
            </w:pPr>
            <w:r>
              <w:rPr>
                <w:b/>
                <w:sz w:val="22"/>
                <w:szCs w:val="22"/>
              </w:rPr>
              <w:t>10.3.</w:t>
            </w:r>
            <w:r>
              <w:rPr>
                <w:sz w:val="22"/>
                <w:szCs w:val="22"/>
              </w:rPr>
              <w:t xml:space="preserve"> Does an animal model relevant to assess attenuation exist?</w:t>
            </w:r>
          </w:p>
        </w:tc>
        <w:tc>
          <w:tcPr>
            <w:tcW w:w="5469" w:type="dxa"/>
          </w:tcPr>
          <w:p w14:paraId="79341BC1" w14:textId="77777777" w:rsidR="009668F6" w:rsidRDefault="009668F6" w:rsidP="005354DF">
            <w:pPr>
              <w:rPr>
                <w:sz w:val="22"/>
                <w:szCs w:val="22"/>
              </w:rPr>
            </w:pPr>
          </w:p>
        </w:tc>
        <w:tc>
          <w:tcPr>
            <w:tcW w:w="5358" w:type="dxa"/>
            <w:tcBorders>
              <w:right w:val="single" w:sz="24" w:space="0" w:color="000000"/>
            </w:tcBorders>
          </w:tcPr>
          <w:p w14:paraId="770EDCCC" w14:textId="77777777" w:rsidR="009668F6" w:rsidRDefault="009668F6" w:rsidP="005354DF">
            <w:pPr>
              <w:rPr>
                <w:sz w:val="18"/>
                <w:szCs w:val="18"/>
              </w:rPr>
            </w:pPr>
          </w:p>
        </w:tc>
      </w:tr>
      <w:tr w:rsidR="009668F6" w14:paraId="45EA347A" w14:textId="77777777" w:rsidTr="008878D8">
        <w:tc>
          <w:tcPr>
            <w:tcW w:w="4581" w:type="dxa"/>
            <w:tcBorders>
              <w:left w:val="single" w:sz="24" w:space="0" w:color="000000"/>
            </w:tcBorders>
          </w:tcPr>
          <w:p w14:paraId="05D8559C" w14:textId="77777777" w:rsidR="009668F6" w:rsidRDefault="009668F6" w:rsidP="005354DF">
            <w:pPr>
              <w:rPr>
                <w:sz w:val="22"/>
                <w:szCs w:val="22"/>
              </w:rPr>
            </w:pPr>
            <w:r>
              <w:rPr>
                <w:b/>
                <w:sz w:val="22"/>
                <w:szCs w:val="22"/>
              </w:rPr>
              <w:t>10.4.</w:t>
            </w:r>
            <w:r>
              <w:rPr>
                <w:sz w:val="22"/>
                <w:szCs w:val="22"/>
              </w:rPr>
              <w:t xml:space="preserve"> Does an animal model for safety including immuno-compromised animals exist?</w:t>
            </w:r>
          </w:p>
        </w:tc>
        <w:tc>
          <w:tcPr>
            <w:tcW w:w="5469" w:type="dxa"/>
          </w:tcPr>
          <w:p w14:paraId="5758E317" w14:textId="77777777" w:rsidR="009668F6" w:rsidRDefault="009668F6" w:rsidP="005354DF">
            <w:pPr>
              <w:rPr>
                <w:sz w:val="22"/>
                <w:szCs w:val="22"/>
              </w:rPr>
            </w:pPr>
          </w:p>
        </w:tc>
        <w:tc>
          <w:tcPr>
            <w:tcW w:w="5358" w:type="dxa"/>
            <w:tcBorders>
              <w:right w:val="single" w:sz="24" w:space="0" w:color="000000"/>
            </w:tcBorders>
          </w:tcPr>
          <w:p w14:paraId="6CBA660F" w14:textId="77777777" w:rsidR="009668F6" w:rsidRDefault="009668F6" w:rsidP="005354DF">
            <w:pPr>
              <w:rPr>
                <w:color w:val="0000FF"/>
                <w:sz w:val="18"/>
                <w:szCs w:val="18"/>
              </w:rPr>
            </w:pPr>
          </w:p>
        </w:tc>
      </w:tr>
      <w:tr w:rsidR="009668F6" w14:paraId="5737836A" w14:textId="77777777" w:rsidTr="00B823B5">
        <w:tc>
          <w:tcPr>
            <w:tcW w:w="4581" w:type="dxa"/>
            <w:tcBorders>
              <w:left w:val="single" w:sz="24" w:space="0" w:color="000000"/>
            </w:tcBorders>
          </w:tcPr>
          <w:p w14:paraId="44EBFCDE" w14:textId="77777777" w:rsidR="009668F6" w:rsidRDefault="009668F6" w:rsidP="005354DF">
            <w:pPr>
              <w:tabs>
                <w:tab w:val="left" w:pos="432"/>
              </w:tabs>
              <w:rPr>
                <w:sz w:val="22"/>
                <w:szCs w:val="22"/>
              </w:rPr>
            </w:pPr>
            <w:r>
              <w:rPr>
                <w:b/>
                <w:sz w:val="22"/>
                <w:szCs w:val="22"/>
              </w:rPr>
              <w:t>10.5.</w:t>
            </w:r>
            <w:r>
              <w:rPr>
                <w:sz w:val="22"/>
                <w:szCs w:val="22"/>
              </w:rPr>
              <w:t xml:space="preserve"> Does an animal model for reproductive toxicity exist?</w:t>
            </w:r>
          </w:p>
        </w:tc>
        <w:tc>
          <w:tcPr>
            <w:tcW w:w="5469" w:type="dxa"/>
          </w:tcPr>
          <w:p w14:paraId="2C50B49B" w14:textId="77777777" w:rsidR="009668F6" w:rsidRDefault="009668F6" w:rsidP="005354DF">
            <w:pPr>
              <w:rPr>
                <w:sz w:val="22"/>
                <w:szCs w:val="22"/>
              </w:rPr>
            </w:pPr>
          </w:p>
        </w:tc>
        <w:tc>
          <w:tcPr>
            <w:tcW w:w="5358" w:type="dxa"/>
            <w:tcBorders>
              <w:right w:val="single" w:sz="24" w:space="0" w:color="000000"/>
            </w:tcBorders>
          </w:tcPr>
          <w:p w14:paraId="7A6D8941" w14:textId="77777777" w:rsidR="009668F6" w:rsidRDefault="009668F6" w:rsidP="005354DF">
            <w:pPr>
              <w:rPr>
                <w:sz w:val="18"/>
                <w:szCs w:val="18"/>
              </w:rPr>
            </w:pPr>
          </w:p>
        </w:tc>
      </w:tr>
      <w:tr w:rsidR="009668F6" w14:paraId="24B55AFC" w14:textId="77777777" w:rsidTr="00D5710F">
        <w:tc>
          <w:tcPr>
            <w:tcW w:w="4581" w:type="dxa"/>
            <w:tcBorders>
              <w:left w:val="single" w:sz="24" w:space="0" w:color="000000"/>
            </w:tcBorders>
          </w:tcPr>
          <w:p w14:paraId="07B95CA4" w14:textId="77777777" w:rsidR="009668F6" w:rsidRDefault="009668F6" w:rsidP="005354DF">
            <w:pPr>
              <w:rPr>
                <w:sz w:val="22"/>
                <w:szCs w:val="22"/>
              </w:rPr>
            </w:pPr>
            <w:r>
              <w:rPr>
                <w:b/>
                <w:sz w:val="22"/>
                <w:szCs w:val="22"/>
              </w:rPr>
              <w:t>10.6.</w:t>
            </w:r>
            <w:r>
              <w:rPr>
                <w:sz w:val="22"/>
                <w:szCs w:val="22"/>
              </w:rPr>
              <w:t xml:space="preserve"> Does an animal model for immunogenicity and efficacy exists?</w:t>
            </w:r>
          </w:p>
        </w:tc>
        <w:tc>
          <w:tcPr>
            <w:tcW w:w="5469" w:type="dxa"/>
          </w:tcPr>
          <w:p w14:paraId="6D23BEF7" w14:textId="77777777" w:rsidR="009668F6" w:rsidRDefault="009668F6" w:rsidP="005354DF">
            <w:pPr>
              <w:rPr>
                <w:sz w:val="22"/>
                <w:szCs w:val="22"/>
              </w:rPr>
            </w:pPr>
          </w:p>
        </w:tc>
        <w:tc>
          <w:tcPr>
            <w:tcW w:w="5358" w:type="dxa"/>
            <w:tcBorders>
              <w:right w:val="single" w:sz="24" w:space="0" w:color="000000"/>
            </w:tcBorders>
          </w:tcPr>
          <w:p w14:paraId="3D3B3D8F" w14:textId="77777777" w:rsidR="009668F6" w:rsidRDefault="009668F6" w:rsidP="005354DF">
            <w:pPr>
              <w:rPr>
                <w:sz w:val="18"/>
                <w:szCs w:val="18"/>
              </w:rPr>
            </w:pPr>
          </w:p>
        </w:tc>
      </w:tr>
      <w:tr w:rsidR="009668F6" w14:paraId="3F37AA3D" w14:textId="77777777" w:rsidTr="00485731">
        <w:tc>
          <w:tcPr>
            <w:tcW w:w="4581" w:type="dxa"/>
            <w:tcBorders>
              <w:left w:val="single" w:sz="24" w:space="0" w:color="000000"/>
            </w:tcBorders>
          </w:tcPr>
          <w:p w14:paraId="5C704CB0" w14:textId="77777777" w:rsidR="009668F6" w:rsidRDefault="009668F6" w:rsidP="005354DF">
            <w:pPr>
              <w:tabs>
                <w:tab w:val="left" w:pos="402"/>
                <w:tab w:val="left" w:pos="507"/>
              </w:tabs>
              <w:rPr>
                <w:b/>
                <w:sz w:val="22"/>
                <w:szCs w:val="22"/>
              </w:rPr>
            </w:pPr>
            <w:r>
              <w:rPr>
                <w:b/>
                <w:sz w:val="22"/>
                <w:szCs w:val="22"/>
              </w:rPr>
              <w:t xml:space="preserve">10.7 </w:t>
            </w:r>
            <w:r>
              <w:rPr>
                <w:sz w:val="22"/>
                <w:szCs w:val="22"/>
              </w:rPr>
              <w:t>Does an animal model for antibody enhanced disease  (including antibody dependent enhancement (ADE), vaccine associated enhanced respiratory disease (VAERD)) or immune complex disease exist?</w:t>
            </w:r>
          </w:p>
        </w:tc>
        <w:tc>
          <w:tcPr>
            <w:tcW w:w="5469" w:type="dxa"/>
          </w:tcPr>
          <w:p w14:paraId="5B3ADF4B" w14:textId="77777777" w:rsidR="009668F6" w:rsidRDefault="009668F6" w:rsidP="005354DF">
            <w:pPr>
              <w:rPr>
                <w:sz w:val="22"/>
                <w:szCs w:val="22"/>
              </w:rPr>
            </w:pPr>
          </w:p>
        </w:tc>
        <w:tc>
          <w:tcPr>
            <w:tcW w:w="5358" w:type="dxa"/>
            <w:tcBorders>
              <w:right w:val="single" w:sz="24" w:space="0" w:color="000000"/>
            </w:tcBorders>
          </w:tcPr>
          <w:p w14:paraId="7E41D93B" w14:textId="77777777" w:rsidR="009668F6" w:rsidRDefault="009668F6" w:rsidP="005354DF">
            <w:pPr>
              <w:pBdr>
                <w:top w:val="nil"/>
                <w:left w:val="nil"/>
                <w:bottom w:val="nil"/>
                <w:right w:val="nil"/>
                <w:between w:val="nil"/>
              </w:pBdr>
              <w:tabs>
                <w:tab w:val="left" w:pos="720"/>
              </w:tabs>
              <w:spacing w:after="120"/>
              <w:rPr>
                <w:color w:val="000000"/>
                <w:sz w:val="18"/>
                <w:szCs w:val="18"/>
              </w:rPr>
            </w:pPr>
          </w:p>
        </w:tc>
      </w:tr>
      <w:tr w:rsidR="009668F6" w14:paraId="7A50F644" w14:textId="77777777" w:rsidTr="00DE1824">
        <w:tc>
          <w:tcPr>
            <w:tcW w:w="4581" w:type="dxa"/>
            <w:tcBorders>
              <w:left w:val="single" w:sz="24" w:space="0" w:color="000000"/>
            </w:tcBorders>
          </w:tcPr>
          <w:p w14:paraId="558ABF19" w14:textId="77777777" w:rsidR="009668F6" w:rsidRDefault="009668F6" w:rsidP="005354DF">
            <w:pPr>
              <w:tabs>
                <w:tab w:val="left" w:pos="402"/>
                <w:tab w:val="left" w:pos="507"/>
              </w:tabs>
              <w:rPr>
                <w:sz w:val="22"/>
                <w:szCs w:val="22"/>
              </w:rPr>
            </w:pPr>
            <w:r>
              <w:rPr>
                <w:b/>
                <w:sz w:val="22"/>
                <w:szCs w:val="22"/>
              </w:rPr>
              <w:t>10.8.</w:t>
            </w:r>
            <w:r>
              <w:rPr>
                <w:sz w:val="22"/>
                <w:szCs w:val="22"/>
              </w:rPr>
              <w:t xml:space="preserve"> What is known about biodistribution in animal models or in humans, including neurovirulence and/or neuroinvasion?</w:t>
            </w:r>
          </w:p>
        </w:tc>
        <w:tc>
          <w:tcPr>
            <w:tcW w:w="5469" w:type="dxa"/>
          </w:tcPr>
          <w:p w14:paraId="46D21339" w14:textId="77777777" w:rsidR="009668F6" w:rsidRDefault="009668F6" w:rsidP="005354DF">
            <w:pPr>
              <w:rPr>
                <w:sz w:val="22"/>
                <w:szCs w:val="22"/>
              </w:rPr>
            </w:pPr>
          </w:p>
        </w:tc>
        <w:tc>
          <w:tcPr>
            <w:tcW w:w="5358" w:type="dxa"/>
            <w:tcBorders>
              <w:right w:val="single" w:sz="24" w:space="0" w:color="000000"/>
            </w:tcBorders>
          </w:tcPr>
          <w:p w14:paraId="004F392C" w14:textId="77777777" w:rsidR="009668F6" w:rsidRDefault="009668F6" w:rsidP="005354DF">
            <w:pPr>
              <w:pBdr>
                <w:top w:val="nil"/>
                <w:left w:val="nil"/>
                <w:bottom w:val="nil"/>
                <w:right w:val="nil"/>
                <w:between w:val="nil"/>
              </w:pBdr>
              <w:tabs>
                <w:tab w:val="left" w:pos="720"/>
              </w:tabs>
              <w:spacing w:after="120"/>
              <w:rPr>
                <w:color w:val="000000"/>
                <w:sz w:val="18"/>
                <w:szCs w:val="18"/>
              </w:rPr>
            </w:pPr>
          </w:p>
        </w:tc>
      </w:tr>
      <w:tr w:rsidR="009668F6" w14:paraId="5FCCA5E7" w14:textId="77777777" w:rsidTr="00A05C3D">
        <w:tc>
          <w:tcPr>
            <w:tcW w:w="4581" w:type="dxa"/>
            <w:tcBorders>
              <w:left w:val="single" w:sz="24" w:space="0" w:color="000000"/>
            </w:tcBorders>
          </w:tcPr>
          <w:p w14:paraId="0F049222" w14:textId="77777777" w:rsidR="009668F6" w:rsidRDefault="009668F6" w:rsidP="005354DF">
            <w:pPr>
              <w:tabs>
                <w:tab w:val="left" w:pos="447"/>
              </w:tabs>
              <w:rPr>
                <w:sz w:val="22"/>
                <w:szCs w:val="22"/>
              </w:rPr>
            </w:pPr>
            <w:r>
              <w:rPr>
                <w:b/>
                <w:sz w:val="22"/>
                <w:szCs w:val="22"/>
              </w:rPr>
              <w:t>10.9</w:t>
            </w:r>
            <w:r>
              <w:rPr>
                <w:sz w:val="22"/>
                <w:szCs w:val="22"/>
              </w:rPr>
              <w:t xml:space="preserve"> What is the evidence that vector derived vaccines will generate a beneficial immune response in:</w:t>
            </w:r>
          </w:p>
        </w:tc>
        <w:tc>
          <w:tcPr>
            <w:tcW w:w="5469" w:type="dxa"/>
          </w:tcPr>
          <w:p w14:paraId="3D66D4C7" w14:textId="77777777" w:rsidR="009668F6" w:rsidRDefault="009668F6" w:rsidP="005354DF">
            <w:pPr>
              <w:rPr>
                <w:sz w:val="22"/>
                <w:szCs w:val="22"/>
              </w:rPr>
            </w:pPr>
          </w:p>
        </w:tc>
        <w:tc>
          <w:tcPr>
            <w:tcW w:w="5358" w:type="dxa"/>
            <w:tcBorders>
              <w:right w:val="single" w:sz="24" w:space="0" w:color="000000"/>
            </w:tcBorders>
          </w:tcPr>
          <w:p w14:paraId="1CC229DC" w14:textId="77777777" w:rsidR="009668F6" w:rsidRDefault="009668F6" w:rsidP="005354DF">
            <w:pPr>
              <w:rPr>
                <w:sz w:val="18"/>
                <w:szCs w:val="18"/>
              </w:rPr>
            </w:pPr>
          </w:p>
        </w:tc>
      </w:tr>
      <w:tr w:rsidR="009668F6" w14:paraId="7DC46D73" w14:textId="77777777" w:rsidTr="006936AA">
        <w:tc>
          <w:tcPr>
            <w:tcW w:w="4581" w:type="dxa"/>
            <w:tcBorders>
              <w:left w:val="single" w:sz="24" w:space="0" w:color="000000"/>
            </w:tcBorders>
          </w:tcPr>
          <w:p w14:paraId="4905659C" w14:textId="77777777" w:rsidR="009668F6" w:rsidRDefault="009668F6" w:rsidP="005354DF">
            <w:pPr>
              <w:numPr>
                <w:ilvl w:val="0"/>
                <w:numId w:val="6"/>
              </w:numPr>
              <w:rPr>
                <w:sz w:val="22"/>
                <w:szCs w:val="22"/>
              </w:rPr>
            </w:pPr>
            <w:r>
              <w:rPr>
                <w:sz w:val="22"/>
                <w:szCs w:val="22"/>
              </w:rPr>
              <w:t>Small animal models?</w:t>
            </w:r>
          </w:p>
        </w:tc>
        <w:tc>
          <w:tcPr>
            <w:tcW w:w="5469" w:type="dxa"/>
          </w:tcPr>
          <w:p w14:paraId="6F17F194" w14:textId="77777777" w:rsidR="009668F6" w:rsidRDefault="009668F6" w:rsidP="005354DF">
            <w:pPr>
              <w:rPr>
                <w:sz w:val="22"/>
                <w:szCs w:val="22"/>
              </w:rPr>
            </w:pPr>
          </w:p>
        </w:tc>
        <w:tc>
          <w:tcPr>
            <w:tcW w:w="5358" w:type="dxa"/>
            <w:tcBorders>
              <w:right w:val="single" w:sz="24" w:space="0" w:color="000000"/>
            </w:tcBorders>
          </w:tcPr>
          <w:p w14:paraId="6280AEF2" w14:textId="77777777" w:rsidR="009668F6" w:rsidRDefault="009668F6" w:rsidP="005354DF">
            <w:pPr>
              <w:rPr>
                <w:sz w:val="18"/>
                <w:szCs w:val="18"/>
              </w:rPr>
            </w:pPr>
          </w:p>
        </w:tc>
      </w:tr>
      <w:tr w:rsidR="009668F6" w14:paraId="5A6399AF" w14:textId="77777777" w:rsidTr="00FD3939">
        <w:tc>
          <w:tcPr>
            <w:tcW w:w="4581" w:type="dxa"/>
            <w:tcBorders>
              <w:left w:val="single" w:sz="24" w:space="0" w:color="000000"/>
            </w:tcBorders>
          </w:tcPr>
          <w:p w14:paraId="73A7D86C" w14:textId="77777777" w:rsidR="009668F6" w:rsidRDefault="009668F6" w:rsidP="005354DF">
            <w:pPr>
              <w:numPr>
                <w:ilvl w:val="0"/>
                <w:numId w:val="6"/>
              </w:numPr>
              <w:rPr>
                <w:sz w:val="22"/>
                <w:szCs w:val="22"/>
              </w:rPr>
            </w:pPr>
            <w:r>
              <w:rPr>
                <w:sz w:val="22"/>
                <w:szCs w:val="22"/>
              </w:rPr>
              <w:t>Nonhuman primates (NHP)?</w:t>
            </w:r>
          </w:p>
        </w:tc>
        <w:tc>
          <w:tcPr>
            <w:tcW w:w="5469" w:type="dxa"/>
          </w:tcPr>
          <w:p w14:paraId="0926ACFC" w14:textId="77777777" w:rsidR="009668F6" w:rsidRDefault="009668F6" w:rsidP="005354DF">
            <w:pPr>
              <w:rPr>
                <w:sz w:val="22"/>
                <w:szCs w:val="22"/>
              </w:rPr>
            </w:pPr>
          </w:p>
        </w:tc>
        <w:tc>
          <w:tcPr>
            <w:tcW w:w="5358" w:type="dxa"/>
            <w:tcBorders>
              <w:right w:val="single" w:sz="24" w:space="0" w:color="000000"/>
            </w:tcBorders>
          </w:tcPr>
          <w:p w14:paraId="0BB92F98" w14:textId="77777777" w:rsidR="009668F6" w:rsidRDefault="009668F6" w:rsidP="005354DF">
            <w:pPr>
              <w:rPr>
                <w:sz w:val="18"/>
                <w:szCs w:val="18"/>
              </w:rPr>
            </w:pPr>
          </w:p>
        </w:tc>
      </w:tr>
      <w:tr w:rsidR="009668F6" w14:paraId="687AABD2" w14:textId="77777777" w:rsidTr="00C7742E">
        <w:tc>
          <w:tcPr>
            <w:tcW w:w="4581" w:type="dxa"/>
            <w:tcBorders>
              <w:left w:val="single" w:sz="24" w:space="0" w:color="000000"/>
            </w:tcBorders>
          </w:tcPr>
          <w:p w14:paraId="3A0BA2A5" w14:textId="77777777" w:rsidR="009668F6" w:rsidRDefault="009668F6" w:rsidP="005354DF">
            <w:pPr>
              <w:numPr>
                <w:ilvl w:val="0"/>
                <w:numId w:val="6"/>
              </w:numPr>
              <w:rPr>
                <w:sz w:val="22"/>
                <w:szCs w:val="22"/>
              </w:rPr>
            </w:pPr>
            <w:r>
              <w:rPr>
                <w:sz w:val="22"/>
                <w:szCs w:val="22"/>
              </w:rPr>
              <w:t>Human?</w:t>
            </w:r>
          </w:p>
        </w:tc>
        <w:tc>
          <w:tcPr>
            <w:tcW w:w="5469" w:type="dxa"/>
          </w:tcPr>
          <w:p w14:paraId="6B6B6623" w14:textId="77777777" w:rsidR="009668F6" w:rsidRDefault="009668F6" w:rsidP="005354DF">
            <w:pPr>
              <w:rPr>
                <w:sz w:val="22"/>
                <w:szCs w:val="22"/>
              </w:rPr>
            </w:pPr>
          </w:p>
        </w:tc>
        <w:tc>
          <w:tcPr>
            <w:tcW w:w="5358" w:type="dxa"/>
            <w:tcBorders>
              <w:right w:val="single" w:sz="24" w:space="0" w:color="000000"/>
            </w:tcBorders>
          </w:tcPr>
          <w:p w14:paraId="5D64360E" w14:textId="77777777" w:rsidR="009668F6" w:rsidRDefault="009668F6" w:rsidP="005354DF">
            <w:pPr>
              <w:rPr>
                <w:sz w:val="18"/>
                <w:szCs w:val="18"/>
              </w:rPr>
            </w:pPr>
          </w:p>
        </w:tc>
      </w:tr>
      <w:tr w:rsidR="009668F6" w14:paraId="4EBFFFD4" w14:textId="77777777" w:rsidTr="00F671E6">
        <w:tc>
          <w:tcPr>
            <w:tcW w:w="4581" w:type="dxa"/>
            <w:tcBorders>
              <w:left w:val="single" w:sz="24" w:space="0" w:color="000000"/>
            </w:tcBorders>
          </w:tcPr>
          <w:p w14:paraId="451E9757" w14:textId="77777777" w:rsidR="009668F6" w:rsidRDefault="009668F6" w:rsidP="005354DF">
            <w:r>
              <w:rPr>
                <w:b/>
                <w:sz w:val="22"/>
                <w:szCs w:val="22"/>
              </w:rPr>
              <w:lastRenderedPageBreak/>
              <w:t xml:space="preserve">10.10. </w:t>
            </w:r>
            <w:r>
              <w:rPr>
                <w:sz w:val="22"/>
                <w:szCs w:val="22"/>
              </w:rPr>
              <w:t xml:space="preserve">Have challenge or efficacy studies been conducted in subjects with: </w:t>
            </w:r>
          </w:p>
        </w:tc>
        <w:tc>
          <w:tcPr>
            <w:tcW w:w="5469" w:type="dxa"/>
          </w:tcPr>
          <w:p w14:paraId="41A0CEB4" w14:textId="77777777" w:rsidR="009668F6" w:rsidRDefault="009668F6" w:rsidP="005354DF"/>
        </w:tc>
        <w:tc>
          <w:tcPr>
            <w:tcW w:w="5358" w:type="dxa"/>
            <w:tcBorders>
              <w:right w:val="single" w:sz="24" w:space="0" w:color="000000"/>
            </w:tcBorders>
          </w:tcPr>
          <w:p w14:paraId="546200A8" w14:textId="77777777" w:rsidR="009668F6" w:rsidRDefault="009668F6" w:rsidP="005354DF">
            <w:pPr>
              <w:rPr>
                <w:sz w:val="18"/>
                <w:szCs w:val="18"/>
              </w:rPr>
            </w:pPr>
          </w:p>
        </w:tc>
      </w:tr>
      <w:tr w:rsidR="009668F6" w14:paraId="7F3943FC" w14:textId="77777777" w:rsidTr="0046413E">
        <w:tc>
          <w:tcPr>
            <w:tcW w:w="4581" w:type="dxa"/>
            <w:tcBorders>
              <w:left w:val="single" w:sz="24" w:space="0" w:color="000000"/>
            </w:tcBorders>
          </w:tcPr>
          <w:p w14:paraId="36C636D7" w14:textId="77777777" w:rsidR="009668F6" w:rsidRDefault="009668F6" w:rsidP="005354DF">
            <w:pPr>
              <w:numPr>
                <w:ilvl w:val="0"/>
                <w:numId w:val="6"/>
              </w:numPr>
            </w:pPr>
            <w:r>
              <w:rPr>
                <w:sz w:val="22"/>
                <w:szCs w:val="22"/>
              </w:rPr>
              <w:t>Immunocompromised conditions including HIV?</w:t>
            </w:r>
          </w:p>
        </w:tc>
        <w:tc>
          <w:tcPr>
            <w:tcW w:w="5469" w:type="dxa"/>
          </w:tcPr>
          <w:p w14:paraId="6D32B33D" w14:textId="77777777" w:rsidR="009668F6" w:rsidRDefault="009668F6" w:rsidP="005354DF"/>
        </w:tc>
        <w:tc>
          <w:tcPr>
            <w:tcW w:w="5358" w:type="dxa"/>
            <w:tcBorders>
              <w:right w:val="single" w:sz="24" w:space="0" w:color="000000"/>
            </w:tcBorders>
          </w:tcPr>
          <w:p w14:paraId="722E8F38" w14:textId="77777777" w:rsidR="009668F6" w:rsidRDefault="009668F6" w:rsidP="005354DF">
            <w:pPr>
              <w:rPr>
                <w:sz w:val="18"/>
                <w:szCs w:val="18"/>
              </w:rPr>
            </w:pPr>
          </w:p>
        </w:tc>
      </w:tr>
      <w:tr w:rsidR="009668F6" w14:paraId="0F3099FA" w14:textId="77777777" w:rsidTr="00F83A19">
        <w:tc>
          <w:tcPr>
            <w:tcW w:w="4581" w:type="dxa"/>
            <w:tcBorders>
              <w:left w:val="single" w:sz="24" w:space="0" w:color="000000"/>
              <w:bottom w:val="single" w:sz="4" w:space="0" w:color="000000"/>
            </w:tcBorders>
          </w:tcPr>
          <w:p w14:paraId="52F2296F" w14:textId="77777777" w:rsidR="009668F6" w:rsidRDefault="009668F6" w:rsidP="005354DF">
            <w:pPr>
              <w:numPr>
                <w:ilvl w:val="0"/>
                <w:numId w:val="6"/>
              </w:numPr>
            </w:pPr>
            <w:r>
              <w:rPr>
                <w:sz w:val="22"/>
                <w:szCs w:val="22"/>
              </w:rPr>
              <w:t>Other diseases?</w:t>
            </w:r>
          </w:p>
        </w:tc>
        <w:tc>
          <w:tcPr>
            <w:tcW w:w="5469" w:type="dxa"/>
            <w:tcBorders>
              <w:bottom w:val="single" w:sz="4" w:space="0" w:color="000000"/>
            </w:tcBorders>
          </w:tcPr>
          <w:p w14:paraId="2F2C7026" w14:textId="77777777" w:rsidR="009668F6" w:rsidRDefault="009668F6" w:rsidP="005354DF"/>
        </w:tc>
        <w:tc>
          <w:tcPr>
            <w:tcW w:w="5358" w:type="dxa"/>
            <w:tcBorders>
              <w:bottom w:val="single" w:sz="4" w:space="0" w:color="000000"/>
              <w:right w:val="single" w:sz="24" w:space="0" w:color="000000"/>
            </w:tcBorders>
          </w:tcPr>
          <w:p w14:paraId="1AC192FC" w14:textId="77777777" w:rsidR="009668F6" w:rsidRDefault="009668F6" w:rsidP="005354DF"/>
        </w:tc>
      </w:tr>
      <w:tr w:rsidR="009668F6" w14:paraId="711CD767" w14:textId="77777777" w:rsidTr="0040438D">
        <w:tc>
          <w:tcPr>
            <w:tcW w:w="4581" w:type="dxa"/>
            <w:tcBorders>
              <w:top w:val="single" w:sz="4" w:space="0" w:color="000000"/>
              <w:left w:val="single" w:sz="24" w:space="0" w:color="000000"/>
              <w:bottom w:val="single" w:sz="24" w:space="0" w:color="000000"/>
            </w:tcBorders>
          </w:tcPr>
          <w:p w14:paraId="568FC9C9" w14:textId="77777777" w:rsidR="009668F6" w:rsidRDefault="009668F6" w:rsidP="005354DF">
            <w:pPr>
              <w:ind w:left="15"/>
              <w:rPr>
                <w:sz w:val="22"/>
                <w:szCs w:val="22"/>
              </w:rPr>
            </w:pPr>
            <w:bookmarkStart w:id="4" w:name="_heading=h.1fob9te" w:colFirst="0" w:colLast="0"/>
            <w:bookmarkEnd w:id="4"/>
            <w:r>
              <w:rPr>
                <w:b/>
                <w:sz w:val="22"/>
                <w:szCs w:val="22"/>
              </w:rPr>
              <w:t>10.11</w:t>
            </w:r>
            <w:r>
              <w:rPr>
                <w:sz w:val="22"/>
                <w:szCs w:val="22"/>
              </w:rPr>
              <w:t xml:space="preserve"> Have studies been done simultaneously or sequentially administering more than one vector with different transgenes? Is there evidence for interaction/interference?</w:t>
            </w:r>
          </w:p>
        </w:tc>
        <w:tc>
          <w:tcPr>
            <w:tcW w:w="5469" w:type="dxa"/>
            <w:tcBorders>
              <w:top w:val="single" w:sz="4" w:space="0" w:color="000000"/>
              <w:bottom w:val="single" w:sz="24" w:space="0" w:color="000000"/>
            </w:tcBorders>
          </w:tcPr>
          <w:p w14:paraId="653D062C" w14:textId="77777777" w:rsidR="009668F6" w:rsidRDefault="009668F6" w:rsidP="005354DF"/>
        </w:tc>
        <w:tc>
          <w:tcPr>
            <w:tcW w:w="5358" w:type="dxa"/>
            <w:tcBorders>
              <w:top w:val="single" w:sz="4" w:space="0" w:color="000000"/>
              <w:bottom w:val="single" w:sz="24" w:space="0" w:color="000000"/>
              <w:right w:val="single" w:sz="24" w:space="0" w:color="000000"/>
            </w:tcBorders>
          </w:tcPr>
          <w:p w14:paraId="5DCF3478" w14:textId="77777777" w:rsidR="009668F6" w:rsidRDefault="009668F6" w:rsidP="005354DF"/>
        </w:tc>
      </w:tr>
      <w:tr w:rsidR="009668F6" w14:paraId="39F090CF" w14:textId="77777777" w:rsidTr="00593320">
        <w:tc>
          <w:tcPr>
            <w:tcW w:w="4581" w:type="dxa"/>
            <w:tcBorders>
              <w:top w:val="single" w:sz="24" w:space="0" w:color="000000"/>
              <w:left w:val="single" w:sz="24" w:space="0" w:color="000000"/>
              <w:bottom w:val="single" w:sz="24" w:space="0" w:color="000000"/>
            </w:tcBorders>
            <w:shd w:val="clear" w:color="auto" w:fill="FFFF99"/>
          </w:tcPr>
          <w:p w14:paraId="2D1F8C71" w14:textId="77777777" w:rsidR="009668F6" w:rsidRDefault="009668F6" w:rsidP="005354DF">
            <w:pPr>
              <w:rPr>
                <w:b/>
              </w:rPr>
            </w:pPr>
            <w:r>
              <w:rPr>
                <w:b/>
              </w:rPr>
              <w:t>11.  Adverse Event (AE) Assessment of the Vaccine (*see Instructions):</w:t>
            </w:r>
          </w:p>
        </w:tc>
        <w:tc>
          <w:tcPr>
            <w:tcW w:w="5469" w:type="dxa"/>
            <w:tcBorders>
              <w:top w:val="single" w:sz="24" w:space="0" w:color="000000"/>
              <w:bottom w:val="single" w:sz="24" w:space="0" w:color="000000"/>
            </w:tcBorders>
            <w:shd w:val="clear" w:color="auto" w:fill="FFFF99"/>
            <w:vAlign w:val="center"/>
          </w:tcPr>
          <w:p w14:paraId="2E5BA3B1"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7A3AB9A3" w14:textId="0D22C992" w:rsidR="009668F6" w:rsidRDefault="009668F6" w:rsidP="005354DF">
            <w:pPr>
              <w:jc w:val="center"/>
              <w:rPr>
                <w:b/>
              </w:rPr>
            </w:pPr>
            <w:r>
              <w:rPr>
                <w:b/>
              </w:rPr>
              <w:t>Comments/ Concerns</w:t>
            </w:r>
          </w:p>
        </w:tc>
      </w:tr>
      <w:tr w:rsidR="009668F6" w14:paraId="52437B0D" w14:textId="77777777" w:rsidTr="00FD3D47">
        <w:tc>
          <w:tcPr>
            <w:tcW w:w="4581" w:type="dxa"/>
            <w:tcBorders>
              <w:top w:val="single" w:sz="24" w:space="0" w:color="000000"/>
              <w:left w:val="single" w:sz="24" w:space="0" w:color="000000"/>
            </w:tcBorders>
          </w:tcPr>
          <w:p w14:paraId="5CF032EF" w14:textId="77777777" w:rsidR="009668F6" w:rsidRDefault="009668F6" w:rsidP="005354DF">
            <w:pPr>
              <w:tabs>
                <w:tab w:val="left" w:pos="402"/>
                <w:tab w:val="left" w:pos="432"/>
              </w:tabs>
              <w:rPr>
                <w:sz w:val="22"/>
                <w:szCs w:val="22"/>
              </w:rPr>
            </w:pPr>
            <w:r>
              <w:rPr>
                <w:b/>
                <w:sz w:val="22"/>
                <w:szCs w:val="22"/>
              </w:rPr>
              <w:t>11.1.</w:t>
            </w:r>
            <w:r>
              <w:rPr>
                <w:sz w:val="22"/>
                <w:szCs w:val="22"/>
              </w:rPr>
              <w:t xml:space="preserve"> Approximately how many humans have received this viral vector vaccine to date? If variants of the vector, please list separately. ________________</w:t>
            </w:r>
          </w:p>
        </w:tc>
        <w:tc>
          <w:tcPr>
            <w:tcW w:w="5469" w:type="dxa"/>
            <w:tcBorders>
              <w:top w:val="single" w:sz="24" w:space="0" w:color="000000"/>
            </w:tcBorders>
          </w:tcPr>
          <w:p w14:paraId="05DEDD95" w14:textId="77777777" w:rsidR="009668F6" w:rsidRDefault="009668F6" w:rsidP="005354DF"/>
        </w:tc>
        <w:tc>
          <w:tcPr>
            <w:tcW w:w="5358" w:type="dxa"/>
            <w:tcBorders>
              <w:top w:val="single" w:sz="24" w:space="0" w:color="000000"/>
              <w:right w:val="single" w:sz="24" w:space="0" w:color="000000"/>
            </w:tcBorders>
          </w:tcPr>
          <w:p w14:paraId="345C4157" w14:textId="77777777" w:rsidR="009668F6" w:rsidRDefault="009668F6" w:rsidP="005354DF"/>
        </w:tc>
      </w:tr>
      <w:tr w:rsidR="009668F6" w14:paraId="7E593DB9" w14:textId="77777777" w:rsidTr="005B128B">
        <w:tc>
          <w:tcPr>
            <w:tcW w:w="4581" w:type="dxa"/>
            <w:tcBorders>
              <w:left w:val="single" w:sz="24" w:space="0" w:color="000000"/>
            </w:tcBorders>
          </w:tcPr>
          <w:p w14:paraId="01D47067" w14:textId="77777777" w:rsidR="009668F6" w:rsidRDefault="009668F6" w:rsidP="005354DF">
            <w:pPr>
              <w:rPr>
                <w:sz w:val="22"/>
                <w:szCs w:val="22"/>
              </w:rPr>
            </w:pPr>
            <w:r>
              <w:rPr>
                <w:b/>
                <w:sz w:val="22"/>
                <w:szCs w:val="22"/>
              </w:rPr>
              <w:t>11.2.</w:t>
            </w:r>
            <w:r>
              <w:rPr>
                <w:sz w:val="22"/>
                <w:szCs w:val="22"/>
              </w:rPr>
              <w:t xml:space="preserve"> Method(s) used for safety monitoring: </w:t>
            </w:r>
          </w:p>
        </w:tc>
        <w:tc>
          <w:tcPr>
            <w:tcW w:w="5469" w:type="dxa"/>
          </w:tcPr>
          <w:p w14:paraId="4DE8C841" w14:textId="77777777" w:rsidR="009668F6" w:rsidRDefault="009668F6" w:rsidP="005354DF"/>
        </w:tc>
        <w:tc>
          <w:tcPr>
            <w:tcW w:w="5358" w:type="dxa"/>
            <w:tcBorders>
              <w:right w:val="single" w:sz="24" w:space="0" w:color="000000"/>
            </w:tcBorders>
          </w:tcPr>
          <w:p w14:paraId="0C218E35" w14:textId="77777777" w:rsidR="009668F6" w:rsidRDefault="009668F6" w:rsidP="005354DF"/>
        </w:tc>
      </w:tr>
      <w:tr w:rsidR="009668F6" w14:paraId="19C5BCCB" w14:textId="77777777" w:rsidTr="00281563">
        <w:tc>
          <w:tcPr>
            <w:tcW w:w="4581" w:type="dxa"/>
            <w:tcBorders>
              <w:left w:val="single" w:sz="24" w:space="0" w:color="000000"/>
            </w:tcBorders>
          </w:tcPr>
          <w:p w14:paraId="40A1E46F" w14:textId="77777777" w:rsidR="009668F6" w:rsidRDefault="009668F6" w:rsidP="005354DF">
            <w:pPr>
              <w:numPr>
                <w:ilvl w:val="0"/>
                <w:numId w:val="5"/>
              </w:numPr>
              <w:pBdr>
                <w:top w:val="nil"/>
                <w:left w:val="nil"/>
                <w:bottom w:val="nil"/>
                <w:right w:val="nil"/>
                <w:between w:val="nil"/>
              </w:pBdr>
              <w:rPr>
                <w:sz w:val="22"/>
                <w:szCs w:val="22"/>
              </w:rPr>
            </w:pPr>
            <w:r>
              <w:rPr>
                <w:color w:val="000000"/>
                <w:sz w:val="22"/>
                <w:szCs w:val="22"/>
              </w:rPr>
              <w:t>Spontaneous reports/passive surveillance</w:t>
            </w:r>
          </w:p>
        </w:tc>
        <w:tc>
          <w:tcPr>
            <w:tcW w:w="5469" w:type="dxa"/>
          </w:tcPr>
          <w:p w14:paraId="1DC5447A" w14:textId="77777777" w:rsidR="009668F6" w:rsidRDefault="009668F6" w:rsidP="005354DF">
            <w:r>
              <w:t xml:space="preserve">              Yes/No     </w:t>
            </w:r>
          </w:p>
        </w:tc>
        <w:tc>
          <w:tcPr>
            <w:tcW w:w="5358" w:type="dxa"/>
            <w:tcBorders>
              <w:right w:val="single" w:sz="24" w:space="0" w:color="000000"/>
            </w:tcBorders>
          </w:tcPr>
          <w:p w14:paraId="505CF8E8" w14:textId="3A6AE1AE" w:rsidR="009668F6" w:rsidRDefault="009668F6" w:rsidP="005354DF">
            <w:r>
              <w:t>If yes, describe method: ________________________________________________________</w:t>
            </w:r>
          </w:p>
        </w:tc>
      </w:tr>
      <w:tr w:rsidR="009668F6" w14:paraId="3EC39661" w14:textId="77777777" w:rsidTr="008829F6">
        <w:tc>
          <w:tcPr>
            <w:tcW w:w="4581" w:type="dxa"/>
            <w:tcBorders>
              <w:left w:val="single" w:sz="24" w:space="0" w:color="000000"/>
            </w:tcBorders>
          </w:tcPr>
          <w:p w14:paraId="51E8696C" w14:textId="77777777" w:rsidR="009668F6" w:rsidRDefault="009668F6" w:rsidP="005354DF">
            <w:pPr>
              <w:numPr>
                <w:ilvl w:val="0"/>
                <w:numId w:val="7"/>
              </w:numPr>
              <w:pBdr>
                <w:top w:val="nil"/>
                <w:left w:val="nil"/>
                <w:bottom w:val="nil"/>
                <w:right w:val="nil"/>
                <w:between w:val="nil"/>
              </w:pBdr>
              <w:spacing w:after="160" w:line="256" w:lineRule="auto"/>
              <w:rPr>
                <w:sz w:val="22"/>
                <w:szCs w:val="22"/>
              </w:rPr>
            </w:pPr>
            <w:r>
              <w:rPr>
                <w:color w:val="000000"/>
                <w:sz w:val="22"/>
                <w:szCs w:val="22"/>
              </w:rPr>
              <w:t xml:space="preserve">Diary </w:t>
            </w:r>
          </w:p>
        </w:tc>
        <w:tc>
          <w:tcPr>
            <w:tcW w:w="5469" w:type="dxa"/>
          </w:tcPr>
          <w:p w14:paraId="5C213E7B" w14:textId="77777777" w:rsidR="009668F6" w:rsidRDefault="009668F6" w:rsidP="005354DF">
            <w:r>
              <w:t xml:space="preserve">              Yes/No     </w:t>
            </w:r>
          </w:p>
        </w:tc>
        <w:tc>
          <w:tcPr>
            <w:tcW w:w="5358" w:type="dxa"/>
            <w:tcBorders>
              <w:right w:val="single" w:sz="24" w:space="0" w:color="000000"/>
            </w:tcBorders>
          </w:tcPr>
          <w:p w14:paraId="404F56D9" w14:textId="742B658C" w:rsidR="009668F6" w:rsidRDefault="009668F6" w:rsidP="005354DF">
            <w:r>
              <w:t>If yes, number of days:   ________</w:t>
            </w:r>
          </w:p>
        </w:tc>
      </w:tr>
      <w:tr w:rsidR="009668F6" w14:paraId="79BEA260" w14:textId="77777777" w:rsidTr="00F410BC">
        <w:trPr>
          <w:trHeight w:val="320"/>
        </w:trPr>
        <w:tc>
          <w:tcPr>
            <w:tcW w:w="4581" w:type="dxa"/>
            <w:tcBorders>
              <w:left w:val="single" w:sz="24" w:space="0" w:color="000000"/>
              <w:bottom w:val="single" w:sz="4" w:space="0" w:color="000000"/>
            </w:tcBorders>
          </w:tcPr>
          <w:p w14:paraId="706CE605" w14:textId="77777777" w:rsidR="009668F6" w:rsidRDefault="009668F6" w:rsidP="005354DF">
            <w:pPr>
              <w:numPr>
                <w:ilvl w:val="0"/>
                <w:numId w:val="5"/>
              </w:numPr>
              <w:rPr>
                <w:sz w:val="22"/>
                <w:szCs w:val="22"/>
              </w:rPr>
            </w:pPr>
            <w:r>
              <w:rPr>
                <w:sz w:val="22"/>
                <w:szCs w:val="22"/>
              </w:rPr>
              <w:t xml:space="preserve">Other active surveillance </w:t>
            </w:r>
          </w:p>
        </w:tc>
        <w:tc>
          <w:tcPr>
            <w:tcW w:w="5469" w:type="dxa"/>
            <w:tcBorders>
              <w:bottom w:val="single" w:sz="4" w:space="0" w:color="000000"/>
            </w:tcBorders>
          </w:tcPr>
          <w:p w14:paraId="1CC14568" w14:textId="77777777" w:rsidR="009668F6" w:rsidRDefault="009668F6" w:rsidP="005354DF">
            <w:r>
              <w:t xml:space="preserve">              Yes/No     </w:t>
            </w:r>
          </w:p>
        </w:tc>
        <w:tc>
          <w:tcPr>
            <w:tcW w:w="5358" w:type="dxa"/>
            <w:tcBorders>
              <w:bottom w:val="single" w:sz="4" w:space="0" w:color="000000"/>
              <w:right w:val="single" w:sz="24" w:space="0" w:color="000000"/>
            </w:tcBorders>
          </w:tcPr>
          <w:p w14:paraId="654DEE5F" w14:textId="23FE154F" w:rsidR="009668F6" w:rsidRDefault="009668F6" w:rsidP="005354DF">
            <w:r>
              <w:t>If yes, describe method and list the AE’s solicited:: ____________________________</w:t>
            </w:r>
          </w:p>
        </w:tc>
      </w:tr>
      <w:tr w:rsidR="009668F6" w14:paraId="6672D2D1" w14:textId="77777777" w:rsidTr="001370BD">
        <w:tc>
          <w:tcPr>
            <w:tcW w:w="4581" w:type="dxa"/>
            <w:tcBorders>
              <w:left w:val="single" w:sz="24" w:space="0" w:color="000000"/>
            </w:tcBorders>
          </w:tcPr>
          <w:p w14:paraId="21684459" w14:textId="77777777" w:rsidR="009668F6" w:rsidRDefault="009668F6" w:rsidP="005354DF">
            <w:pPr>
              <w:rPr>
                <w:sz w:val="22"/>
                <w:szCs w:val="22"/>
              </w:rPr>
            </w:pPr>
            <w:r>
              <w:rPr>
                <w:b/>
                <w:sz w:val="22"/>
                <w:szCs w:val="22"/>
              </w:rPr>
              <w:t>11.3.</w:t>
            </w:r>
            <w:r>
              <w:rPr>
                <w:sz w:val="22"/>
                <w:szCs w:val="22"/>
              </w:rPr>
              <w:t xml:space="preserve"> What criteria were used for grading the AE’s?</w:t>
            </w:r>
          </w:p>
        </w:tc>
        <w:tc>
          <w:tcPr>
            <w:tcW w:w="5469" w:type="dxa"/>
          </w:tcPr>
          <w:p w14:paraId="3812CD65" w14:textId="77777777" w:rsidR="009668F6" w:rsidRDefault="009668F6" w:rsidP="005354DF"/>
        </w:tc>
        <w:tc>
          <w:tcPr>
            <w:tcW w:w="5358" w:type="dxa"/>
            <w:tcBorders>
              <w:right w:val="single" w:sz="24" w:space="0" w:color="000000"/>
            </w:tcBorders>
          </w:tcPr>
          <w:p w14:paraId="745470A8" w14:textId="77777777" w:rsidR="009668F6" w:rsidRDefault="009668F6" w:rsidP="005354DF"/>
        </w:tc>
      </w:tr>
      <w:tr w:rsidR="009668F6" w14:paraId="5AFC5765" w14:textId="77777777" w:rsidTr="00DD33D1">
        <w:tc>
          <w:tcPr>
            <w:tcW w:w="4581" w:type="dxa"/>
            <w:tcBorders>
              <w:left w:val="single" w:sz="24" w:space="0" w:color="000000"/>
              <w:bottom w:val="single" w:sz="4" w:space="0" w:color="000000"/>
            </w:tcBorders>
          </w:tcPr>
          <w:p w14:paraId="5E0E8A72" w14:textId="77777777" w:rsidR="009668F6" w:rsidRDefault="009668F6" w:rsidP="005354DF">
            <w:pPr>
              <w:numPr>
                <w:ilvl w:val="0"/>
                <w:numId w:val="5"/>
              </w:numPr>
              <w:rPr>
                <w:sz w:val="22"/>
                <w:szCs w:val="22"/>
              </w:rPr>
            </w:pPr>
            <w:r>
              <w:rPr>
                <w:sz w:val="22"/>
                <w:szCs w:val="22"/>
              </w:rPr>
              <w:t>2007 US FDA Guidance for Industry Toxicity Grading Scale for Healthy Adult and Adolescent Volunteers Enrolled in Preventive Vaccine Clinical Trials</w:t>
            </w:r>
          </w:p>
        </w:tc>
        <w:tc>
          <w:tcPr>
            <w:tcW w:w="5469" w:type="dxa"/>
            <w:tcBorders>
              <w:bottom w:val="single" w:sz="4" w:space="0" w:color="000000"/>
            </w:tcBorders>
          </w:tcPr>
          <w:p w14:paraId="6EE20E2E" w14:textId="77777777" w:rsidR="009668F6" w:rsidRDefault="009668F6" w:rsidP="005354DF">
            <w:r>
              <w:t xml:space="preserve">              Yes/No     </w:t>
            </w:r>
          </w:p>
          <w:p w14:paraId="7146E196" w14:textId="77777777" w:rsidR="009668F6" w:rsidRDefault="009668F6" w:rsidP="005354DF"/>
        </w:tc>
        <w:tc>
          <w:tcPr>
            <w:tcW w:w="5358" w:type="dxa"/>
            <w:tcBorders>
              <w:bottom w:val="single" w:sz="4" w:space="0" w:color="000000"/>
              <w:right w:val="single" w:sz="24" w:space="0" w:color="000000"/>
            </w:tcBorders>
          </w:tcPr>
          <w:p w14:paraId="5B6F6180" w14:textId="77777777" w:rsidR="009668F6" w:rsidRDefault="009668F6" w:rsidP="005354DF"/>
        </w:tc>
      </w:tr>
      <w:tr w:rsidR="009668F6" w14:paraId="3C3B0700" w14:textId="77777777" w:rsidTr="00334346">
        <w:tc>
          <w:tcPr>
            <w:tcW w:w="4581" w:type="dxa"/>
            <w:tcBorders>
              <w:left w:val="single" w:sz="24" w:space="0" w:color="000000"/>
              <w:bottom w:val="single" w:sz="4" w:space="0" w:color="000000"/>
            </w:tcBorders>
          </w:tcPr>
          <w:p w14:paraId="1DB1AD1D" w14:textId="77777777" w:rsidR="009668F6" w:rsidRDefault="009668F6" w:rsidP="005354DF">
            <w:pPr>
              <w:numPr>
                <w:ilvl w:val="0"/>
                <w:numId w:val="5"/>
              </w:numPr>
              <w:rPr>
                <w:sz w:val="22"/>
                <w:szCs w:val="22"/>
              </w:rPr>
            </w:pPr>
            <w:r>
              <w:rPr>
                <w:sz w:val="22"/>
                <w:szCs w:val="22"/>
              </w:rPr>
              <w:lastRenderedPageBreak/>
              <w:t>If no criteria were used for grading, or if other metrics were employed, please describe:</w:t>
            </w:r>
          </w:p>
        </w:tc>
        <w:tc>
          <w:tcPr>
            <w:tcW w:w="5469" w:type="dxa"/>
            <w:tcBorders>
              <w:bottom w:val="single" w:sz="4" w:space="0" w:color="000000"/>
            </w:tcBorders>
          </w:tcPr>
          <w:p w14:paraId="444AE8D5" w14:textId="77777777" w:rsidR="009668F6" w:rsidRDefault="009668F6" w:rsidP="005354DF"/>
        </w:tc>
        <w:tc>
          <w:tcPr>
            <w:tcW w:w="5358" w:type="dxa"/>
            <w:tcBorders>
              <w:bottom w:val="single" w:sz="4" w:space="0" w:color="000000"/>
              <w:right w:val="single" w:sz="24" w:space="0" w:color="000000"/>
            </w:tcBorders>
          </w:tcPr>
          <w:p w14:paraId="23F9ABA8" w14:textId="77777777" w:rsidR="009668F6" w:rsidRDefault="009668F6" w:rsidP="005354DF"/>
        </w:tc>
      </w:tr>
      <w:tr w:rsidR="009668F6" w14:paraId="67EC1B00" w14:textId="77777777" w:rsidTr="00D328D7">
        <w:tc>
          <w:tcPr>
            <w:tcW w:w="4581" w:type="dxa"/>
            <w:tcBorders>
              <w:left w:val="single" w:sz="24" w:space="0" w:color="000000"/>
              <w:bottom w:val="single" w:sz="4" w:space="0" w:color="000000"/>
            </w:tcBorders>
          </w:tcPr>
          <w:p w14:paraId="3F8862F7" w14:textId="77777777" w:rsidR="009668F6" w:rsidRDefault="009668F6" w:rsidP="005354DF">
            <w:pPr>
              <w:rPr>
                <w:sz w:val="22"/>
                <w:szCs w:val="22"/>
              </w:rPr>
            </w:pPr>
            <w:r>
              <w:rPr>
                <w:b/>
                <w:sz w:val="22"/>
                <w:szCs w:val="22"/>
              </w:rPr>
              <w:t>11.4.</w:t>
            </w:r>
            <w:r>
              <w:rPr>
                <w:sz w:val="22"/>
                <w:szCs w:val="22"/>
              </w:rPr>
              <w:t xml:space="preserve"> List and provide frequency of any related or possibly related serious* AE’s as well as any severe, expected or unexpected AE observed: (*see Instructions):</w:t>
            </w:r>
          </w:p>
        </w:tc>
        <w:tc>
          <w:tcPr>
            <w:tcW w:w="5469" w:type="dxa"/>
            <w:tcBorders>
              <w:bottom w:val="single" w:sz="4" w:space="0" w:color="000000"/>
            </w:tcBorders>
          </w:tcPr>
          <w:p w14:paraId="6E498102" w14:textId="77777777" w:rsidR="009668F6" w:rsidRDefault="009668F6" w:rsidP="005354DF"/>
        </w:tc>
        <w:tc>
          <w:tcPr>
            <w:tcW w:w="5358" w:type="dxa"/>
            <w:tcBorders>
              <w:bottom w:val="single" w:sz="4" w:space="0" w:color="000000"/>
              <w:right w:val="single" w:sz="24" w:space="0" w:color="000000"/>
            </w:tcBorders>
          </w:tcPr>
          <w:p w14:paraId="016056BC" w14:textId="77777777" w:rsidR="009668F6" w:rsidRDefault="009668F6" w:rsidP="005354DF"/>
        </w:tc>
      </w:tr>
      <w:tr w:rsidR="009668F6" w14:paraId="7D3930CA" w14:textId="77777777" w:rsidTr="004B7BF5">
        <w:tc>
          <w:tcPr>
            <w:tcW w:w="4581" w:type="dxa"/>
            <w:tcBorders>
              <w:left w:val="single" w:sz="24" w:space="0" w:color="000000"/>
              <w:bottom w:val="single" w:sz="4" w:space="0" w:color="000000"/>
            </w:tcBorders>
          </w:tcPr>
          <w:p w14:paraId="67D4AB63" w14:textId="77777777" w:rsidR="009668F6" w:rsidRDefault="009668F6" w:rsidP="005354DF">
            <w:pPr>
              <w:rPr>
                <w:sz w:val="22"/>
                <w:szCs w:val="22"/>
              </w:rPr>
            </w:pPr>
            <w:bookmarkStart w:id="5" w:name="_heading=h.3znysh7" w:colFirst="0" w:colLast="0"/>
            <w:bookmarkEnd w:id="5"/>
            <w:r>
              <w:rPr>
                <w:b/>
                <w:sz w:val="22"/>
                <w:szCs w:val="22"/>
              </w:rPr>
              <w:t>11.5.</w:t>
            </w:r>
            <w:r>
              <w:rPr>
                <w:sz w:val="22"/>
                <w:szCs w:val="22"/>
              </w:rPr>
              <w:t xml:space="preserve"> List and provide frequency of any serious, unexpected significantly increased AE or lab abnormality in vaccinee vs. control group:</w:t>
            </w:r>
          </w:p>
        </w:tc>
        <w:tc>
          <w:tcPr>
            <w:tcW w:w="5469" w:type="dxa"/>
            <w:tcBorders>
              <w:bottom w:val="single" w:sz="4" w:space="0" w:color="000000"/>
            </w:tcBorders>
          </w:tcPr>
          <w:p w14:paraId="64BFD8D8" w14:textId="77777777" w:rsidR="009668F6" w:rsidRDefault="009668F6" w:rsidP="005354DF"/>
        </w:tc>
        <w:tc>
          <w:tcPr>
            <w:tcW w:w="5358" w:type="dxa"/>
            <w:tcBorders>
              <w:bottom w:val="single" w:sz="4" w:space="0" w:color="000000"/>
              <w:right w:val="single" w:sz="24" w:space="0" w:color="000000"/>
            </w:tcBorders>
          </w:tcPr>
          <w:p w14:paraId="16A96FF8" w14:textId="77777777" w:rsidR="009668F6" w:rsidRDefault="009668F6" w:rsidP="005354DF"/>
        </w:tc>
      </w:tr>
      <w:tr w:rsidR="009668F6" w14:paraId="3CB43D17" w14:textId="77777777" w:rsidTr="007448C6">
        <w:tc>
          <w:tcPr>
            <w:tcW w:w="4581" w:type="dxa"/>
            <w:tcBorders>
              <w:left w:val="single" w:sz="24" w:space="0" w:color="000000"/>
              <w:bottom w:val="single" w:sz="4" w:space="0" w:color="000000"/>
            </w:tcBorders>
          </w:tcPr>
          <w:p w14:paraId="1611C253"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Describe the control group: __________.</w:t>
            </w:r>
          </w:p>
        </w:tc>
        <w:tc>
          <w:tcPr>
            <w:tcW w:w="5469" w:type="dxa"/>
            <w:tcBorders>
              <w:bottom w:val="single" w:sz="4" w:space="0" w:color="000000"/>
            </w:tcBorders>
          </w:tcPr>
          <w:p w14:paraId="4258B741" w14:textId="77777777" w:rsidR="009668F6" w:rsidRDefault="009668F6" w:rsidP="005354DF"/>
        </w:tc>
        <w:tc>
          <w:tcPr>
            <w:tcW w:w="5358" w:type="dxa"/>
            <w:tcBorders>
              <w:bottom w:val="single" w:sz="4" w:space="0" w:color="000000"/>
              <w:right w:val="single" w:sz="24" w:space="0" w:color="000000"/>
            </w:tcBorders>
          </w:tcPr>
          <w:p w14:paraId="6BF8A3E3" w14:textId="77777777" w:rsidR="009668F6" w:rsidRDefault="009668F6" w:rsidP="005354DF"/>
        </w:tc>
      </w:tr>
      <w:tr w:rsidR="009668F6" w14:paraId="521B6C46" w14:textId="77777777" w:rsidTr="004D4F5D">
        <w:tc>
          <w:tcPr>
            <w:tcW w:w="4581" w:type="dxa"/>
            <w:tcBorders>
              <w:left w:val="single" w:sz="24" w:space="0" w:color="000000"/>
              <w:bottom w:val="single" w:sz="4" w:space="0" w:color="000000"/>
            </w:tcBorders>
          </w:tcPr>
          <w:p w14:paraId="69987E7C" w14:textId="77777777" w:rsidR="009668F6" w:rsidRDefault="009668F6" w:rsidP="005354DF">
            <w:pPr>
              <w:pBdr>
                <w:top w:val="nil"/>
                <w:left w:val="nil"/>
                <w:bottom w:val="nil"/>
                <w:right w:val="nil"/>
                <w:between w:val="nil"/>
              </w:pBdr>
              <w:rPr>
                <w:color w:val="000000"/>
                <w:sz w:val="22"/>
                <w:szCs w:val="22"/>
              </w:rPr>
            </w:pPr>
            <w:r>
              <w:rPr>
                <w:b/>
                <w:color w:val="000000"/>
                <w:sz w:val="22"/>
                <w:szCs w:val="22"/>
              </w:rPr>
              <w:t xml:space="preserve">11.6. </w:t>
            </w:r>
            <w:r>
              <w:rPr>
                <w:color w:val="000000"/>
                <w:sz w:val="22"/>
                <w:szCs w:val="22"/>
              </w:rPr>
              <w:t>List and provide frequency of Adverse Events of Special Interest</w:t>
            </w:r>
          </w:p>
        </w:tc>
        <w:tc>
          <w:tcPr>
            <w:tcW w:w="5469" w:type="dxa"/>
            <w:tcBorders>
              <w:bottom w:val="single" w:sz="4" w:space="0" w:color="000000"/>
            </w:tcBorders>
          </w:tcPr>
          <w:p w14:paraId="1A3940CD" w14:textId="77777777" w:rsidR="009668F6" w:rsidRDefault="009668F6" w:rsidP="005354DF"/>
        </w:tc>
        <w:tc>
          <w:tcPr>
            <w:tcW w:w="5358" w:type="dxa"/>
            <w:tcBorders>
              <w:bottom w:val="single" w:sz="4" w:space="0" w:color="000000"/>
              <w:right w:val="single" w:sz="24" w:space="0" w:color="000000"/>
            </w:tcBorders>
          </w:tcPr>
          <w:p w14:paraId="0AE36EB9" w14:textId="77777777" w:rsidR="009668F6" w:rsidRDefault="009668F6" w:rsidP="005354DF"/>
        </w:tc>
      </w:tr>
      <w:tr w:rsidR="009668F6" w14:paraId="53316D52" w14:textId="77777777" w:rsidTr="00BD5E7D">
        <w:tc>
          <w:tcPr>
            <w:tcW w:w="4581" w:type="dxa"/>
            <w:tcBorders>
              <w:left w:val="single" w:sz="24" w:space="0" w:color="000000"/>
              <w:bottom w:val="single" w:sz="4" w:space="0" w:color="000000"/>
            </w:tcBorders>
          </w:tcPr>
          <w:p w14:paraId="011594B2" w14:textId="77777777" w:rsidR="009668F6" w:rsidRDefault="009668F6" w:rsidP="005354DF">
            <w:pPr>
              <w:rPr>
                <w:sz w:val="22"/>
                <w:szCs w:val="22"/>
              </w:rPr>
            </w:pPr>
            <w:r>
              <w:rPr>
                <w:b/>
                <w:sz w:val="22"/>
                <w:szCs w:val="22"/>
              </w:rPr>
              <w:t>11.7.</w:t>
            </w:r>
            <w:r>
              <w:rPr>
                <w:sz w:val="22"/>
                <w:szCs w:val="22"/>
              </w:rPr>
              <w:t xml:space="preserve"> Did a Data Safety Monitoring Board (DSMB) or its equivalent oversee the study? </w:t>
            </w:r>
          </w:p>
        </w:tc>
        <w:tc>
          <w:tcPr>
            <w:tcW w:w="5469" w:type="dxa"/>
            <w:tcBorders>
              <w:bottom w:val="single" w:sz="4" w:space="0" w:color="000000"/>
            </w:tcBorders>
          </w:tcPr>
          <w:p w14:paraId="33F62D48" w14:textId="77777777" w:rsidR="009668F6" w:rsidRDefault="009668F6" w:rsidP="005354DF">
            <w:r>
              <w:t xml:space="preserve">              Yes/No     </w:t>
            </w:r>
          </w:p>
          <w:p w14:paraId="0633FAFA" w14:textId="77777777" w:rsidR="009668F6" w:rsidRDefault="009668F6" w:rsidP="005354DF"/>
        </w:tc>
        <w:tc>
          <w:tcPr>
            <w:tcW w:w="5358" w:type="dxa"/>
            <w:tcBorders>
              <w:bottom w:val="single" w:sz="4" w:space="0" w:color="000000"/>
              <w:right w:val="single" w:sz="24" w:space="0" w:color="000000"/>
            </w:tcBorders>
          </w:tcPr>
          <w:p w14:paraId="33FB8531" w14:textId="77777777" w:rsidR="009668F6" w:rsidRDefault="009668F6" w:rsidP="005354DF"/>
        </w:tc>
      </w:tr>
      <w:tr w:rsidR="009668F6" w14:paraId="492212A2" w14:textId="77777777" w:rsidTr="004C5E67">
        <w:tc>
          <w:tcPr>
            <w:tcW w:w="4581" w:type="dxa"/>
            <w:tcBorders>
              <w:left w:val="single" w:sz="24" w:space="0" w:color="000000"/>
              <w:bottom w:val="single" w:sz="4" w:space="0" w:color="000000"/>
            </w:tcBorders>
          </w:tcPr>
          <w:p w14:paraId="2A3BD40B"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 xml:space="preserve">Did it identify any safety issue of concern?  </w:t>
            </w:r>
          </w:p>
        </w:tc>
        <w:tc>
          <w:tcPr>
            <w:tcW w:w="5469" w:type="dxa"/>
            <w:tcBorders>
              <w:bottom w:val="single" w:sz="4" w:space="0" w:color="000000"/>
            </w:tcBorders>
          </w:tcPr>
          <w:p w14:paraId="544285B5" w14:textId="77777777" w:rsidR="009668F6" w:rsidRDefault="009668F6" w:rsidP="005354DF">
            <w:r>
              <w:t xml:space="preserve">              Yes/No     </w:t>
            </w:r>
          </w:p>
          <w:p w14:paraId="1710572F" w14:textId="77777777" w:rsidR="009668F6" w:rsidRDefault="009668F6" w:rsidP="005354DF"/>
        </w:tc>
        <w:tc>
          <w:tcPr>
            <w:tcW w:w="5358" w:type="dxa"/>
            <w:tcBorders>
              <w:bottom w:val="single" w:sz="4" w:space="0" w:color="000000"/>
              <w:right w:val="single" w:sz="24" w:space="0" w:color="000000"/>
            </w:tcBorders>
          </w:tcPr>
          <w:p w14:paraId="764ED3D9" w14:textId="77777777" w:rsidR="009668F6" w:rsidRDefault="009668F6" w:rsidP="005354DF"/>
        </w:tc>
      </w:tr>
      <w:tr w:rsidR="009668F6" w14:paraId="020B9BEE" w14:textId="77777777" w:rsidTr="0001729E">
        <w:tc>
          <w:tcPr>
            <w:tcW w:w="4581" w:type="dxa"/>
            <w:tcBorders>
              <w:left w:val="single" w:sz="24" w:space="0" w:color="000000"/>
              <w:bottom w:val="single" w:sz="4" w:space="0" w:color="000000"/>
            </w:tcBorders>
          </w:tcPr>
          <w:p w14:paraId="3B31B2C9" w14:textId="77777777" w:rsidR="009668F6" w:rsidRDefault="009668F6" w:rsidP="005354DF">
            <w:pPr>
              <w:numPr>
                <w:ilvl w:val="0"/>
                <w:numId w:val="7"/>
              </w:numPr>
              <w:pBdr>
                <w:top w:val="nil"/>
                <w:left w:val="nil"/>
                <w:bottom w:val="nil"/>
                <w:right w:val="nil"/>
                <w:between w:val="nil"/>
              </w:pBdr>
              <w:rPr>
                <w:sz w:val="22"/>
                <w:szCs w:val="22"/>
              </w:rPr>
            </w:pPr>
            <w:r>
              <w:rPr>
                <w:color w:val="000000"/>
                <w:sz w:val="22"/>
                <w:szCs w:val="22"/>
              </w:rPr>
              <w:t>If so describe:</w:t>
            </w:r>
          </w:p>
        </w:tc>
        <w:tc>
          <w:tcPr>
            <w:tcW w:w="5469" w:type="dxa"/>
            <w:tcBorders>
              <w:bottom w:val="single" w:sz="4" w:space="0" w:color="000000"/>
            </w:tcBorders>
          </w:tcPr>
          <w:p w14:paraId="7CA48C01" w14:textId="77777777" w:rsidR="009668F6" w:rsidRDefault="009668F6" w:rsidP="005354DF"/>
        </w:tc>
        <w:tc>
          <w:tcPr>
            <w:tcW w:w="5358" w:type="dxa"/>
            <w:tcBorders>
              <w:bottom w:val="single" w:sz="4" w:space="0" w:color="000000"/>
              <w:right w:val="single" w:sz="24" w:space="0" w:color="000000"/>
            </w:tcBorders>
          </w:tcPr>
          <w:p w14:paraId="2B94AF08" w14:textId="77777777" w:rsidR="009668F6" w:rsidRDefault="009668F6" w:rsidP="005354DF"/>
        </w:tc>
      </w:tr>
      <w:tr w:rsidR="009668F6" w14:paraId="7EB9762A" w14:textId="77777777" w:rsidTr="00C65F08">
        <w:tc>
          <w:tcPr>
            <w:tcW w:w="4581" w:type="dxa"/>
            <w:tcBorders>
              <w:top w:val="single" w:sz="24" w:space="0" w:color="000000"/>
              <w:left w:val="single" w:sz="24" w:space="0" w:color="000000"/>
              <w:bottom w:val="single" w:sz="24" w:space="0" w:color="000000"/>
            </w:tcBorders>
            <w:shd w:val="clear" w:color="auto" w:fill="FFFF99"/>
          </w:tcPr>
          <w:p w14:paraId="6B6DAEFD" w14:textId="7F68ECE2" w:rsidR="009668F6" w:rsidRDefault="009668F6" w:rsidP="005354DF">
            <w:pPr>
              <w:rPr>
                <w:b/>
              </w:rPr>
            </w:pPr>
            <w:r>
              <w:rPr>
                <w:b/>
              </w:rPr>
              <w:t>12. Overall Risk Assessment of the Vaccine</w:t>
            </w:r>
          </w:p>
        </w:tc>
        <w:tc>
          <w:tcPr>
            <w:tcW w:w="5469" w:type="dxa"/>
            <w:tcBorders>
              <w:top w:val="single" w:sz="24" w:space="0" w:color="000000"/>
              <w:bottom w:val="single" w:sz="24" w:space="0" w:color="000000"/>
            </w:tcBorders>
            <w:shd w:val="clear" w:color="auto" w:fill="FFFF99"/>
            <w:vAlign w:val="center"/>
          </w:tcPr>
          <w:p w14:paraId="69DF231B"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72609823" w14:textId="0A62C823" w:rsidR="009668F6" w:rsidRDefault="009668F6" w:rsidP="005354DF">
            <w:pPr>
              <w:jc w:val="center"/>
            </w:pPr>
            <w:r>
              <w:rPr>
                <w:b/>
              </w:rPr>
              <w:t>Comments/ Concerns</w:t>
            </w:r>
          </w:p>
        </w:tc>
      </w:tr>
      <w:tr w:rsidR="009668F6" w14:paraId="170C2B13" w14:textId="77777777" w:rsidTr="00586862">
        <w:tc>
          <w:tcPr>
            <w:tcW w:w="4581" w:type="dxa"/>
            <w:tcBorders>
              <w:top w:val="single" w:sz="24" w:space="0" w:color="000000"/>
              <w:left w:val="single" w:sz="24" w:space="0" w:color="000000"/>
            </w:tcBorders>
          </w:tcPr>
          <w:p w14:paraId="2BF7286A" w14:textId="77777777" w:rsidR="009668F6" w:rsidRDefault="009668F6" w:rsidP="005354DF">
            <w:pPr>
              <w:rPr>
                <w:b/>
              </w:rPr>
            </w:pPr>
            <w:r>
              <w:rPr>
                <w:b/>
                <w:sz w:val="22"/>
                <w:szCs w:val="22"/>
              </w:rPr>
              <w:t xml:space="preserve">12.1. </w:t>
            </w:r>
            <w:r>
              <w:rPr>
                <w:sz w:val="22"/>
                <w:szCs w:val="22"/>
              </w:rPr>
              <w:t xml:space="preserve">Please summarize key safety issues of concern identified to date, if any:  </w:t>
            </w:r>
          </w:p>
        </w:tc>
        <w:tc>
          <w:tcPr>
            <w:tcW w:w="5469" w:type="dxa"/>
            <w:tcBorders>
              <w:top w:val="single" w:sz="24" w:space="0" w:color="000000"/>
            </w:tcBorders>
            <w:vAlign w:val="center"/>
          </w:tcPr>
          <w:p w14:paraId="43D6276D" w14:textId="77777777" w:rsidR="009668F6" w:rsidRDefault="009668F6" w:rsidP="005354DF">
            <w:pPr>
              <w:jc w:val="center"/>
            </w:pPr>
          </w:p>
        </w:tc>
        <w:tc>
          <w:tcPr>
            <w:tcW w:w="5358" w:type="dxa"/>
            <w:tcBorders>
              <w:top w:val="single" w:sz="24" w:space="0" w:color="000000"/>
              <w:right w:val="single" w:sz="24" w:space="0" w:color="000000"/>
            </w:tcBorders>
            <w:vAlign w:val="center"/>
          </w:tcPr>
          <w:p w14:paraId="3EC141F5" w14:textId="77777777" w:rsidR="009668F6" w:rsidRDefault="009668F6" w:rsidP="005354DF">
            <w:pPr>
              <w:rPr>
                <w:rFonts w:ascii="Arial" w:eastAsia="Arial" w:hAnsi="Arial" w:cs="Arial"/>
                <w:b/>
              </w:rPr>
            </w:pPr>
          </w:p>
        </w:tc>
      </w:tr>
      <w:tr w:rsidR="009668F6" w14:paraId="2F555A70" w14:textId="77777777" w:rsidTr="00A134D9">
        <w:tc>
          <w:tcPr>
            <w:tcW w:w="4581" w:type="dxa"/>
            <w:tcBorders>
              <w:left w:val="single" w:sz="24" w:space="0" w:color="000000"/>
              <w:bottom w:val="single" w:sz="4" w:space="0" w:color="000000"/>
            </w:tcBorders>
          </w:tcPr>
          <w:p w14:paraId="48DD2DED" w14:textId="77777777" w:rsidR="009668F6" w:rsidRDefault="009668F6" w:rsidP="005354DF">
            <w:pPr>
              <w:numPr>
                <w:ilvl w:val="0"/>
                <w:numId w:val="7"/>
              </w:numPr>
              <w:pBdr>
                <w:top w:val="nil"/>
                <w:left w:val="nil"/>
                <w:bottom w:val="nil"/>
                <w:right w:val="nil"/>
                <w:between w:val="nil"/>
              </w:pBdr>
              <w:rPr>
                <w:color w:val="000000"/>
                <w:sz w:val="22"/>
                <w:szCs w:val="22"/>
              </w:rPr>
            </w:pPr>
            <w:r>
              <w:rPr>
                <w:color w:val="000000"/>
                <w:sz w:val="22"/>
                <w:szCs w:val="22"/>
              </w:rPr>
              <w:t xml:space="preserve">how should they be addressed going forward: </w:t>
            </w:r>
          </w:p>
        </w:tc>
        <w:tc>
          <w:tcPr>
            <w:tcW w:w="5469" w:type="dxa"/>
            <w:tcBorders>
              <w:bottom w:val="single" w:sz="4" w:space="0" w:color="000000"/>
            </w:tcBorders>
            <w:vAlign w:val="center"/>
          </w:tcPr>
          <w:p w14:paraId="6837B583" w14:textId="77777777" w:rsidR="009668F6" w:rsidRDefault="009668F6" w:rsidP="005354DF">
            <w:pPr>
              <w:jc w:val="center"/>
            </w:pPr>
          </w:p>
        </w:tc>
        <w:tc>
          <w:tcPr>
            <w:tcW w:w="5358" w:type="dxa"/>
            <w:tcBorders>
              <w:bottom w:val="single" w:sz="4" w:space="0" w:color="000000"/>
              <w:right w:val="single" w:sz="24" w:space="0" w:color="000000"/>
            </w:tcBorders>
            <w:vAlign w:val="center"/>
          </w:tcPr>
          <w:p w14:paraId="49788363" w14:textId="77777777" w:rsidR="009668F6" w:rsidRDefault="009668F6" w:rsidP="005354DF">
            <w:pPr>
              <w:rPr>
                <w:rFonts w:ascii="Arial" w:eastAsia="Arial" w:hAnsi="Arial" w:cs="Arial"/>
                <w:b/>
              </w:rPr>
            </w:pPr>
          </w:p>
        </w:tc>
      </w:tr>
      <w:tr w:rsidR="009668F6" w14:paraId="003D4B1D" w14:textId="77777777" w:rsidTr="00B54F43">
        <w:tc>
          <w:tcPr>
            <w:tcW w:w="4581" w:type="dxa"/>
            <w:tcBorders>
              <w:left w:val="single" w:sz="24" w:space="0" w:color="000000"/>
              <w:bottom w:val="single" w:sz="4" w:space="0" w:color="000000"/>
            </w:tcBorders>
          </w:tcPr>
          <w:p w14:paraId="787B3C9F" w14:textId="77777777" w:rsidR="009668F6" w:rsidRDefault="009668F6" w:rsidP="005354DF">
            <w:pPr>
              <w:rPr>
                <w:sz w:val="22"/>
                <w:szCs w:val="22"/>
              </w:rPr>
            </w:pPr>
            <w:r>
              <w:rPr>
                <w:b/>
                <w:sz w:val="22"/>
                <w:szCs w:val="22"/>
              </w:rPr>
              <w:t>12.2</w:t>
            </w:r>
            <w:r>
              <w:rPr>
                <w:sz w:val="22"/>
                <w:szCs w:val="22"/>
              </w:rPr>
              <w:t>. What is the potential for causing serious unwanted effects and toxicities in:</w:t>
            </w:r>
          </w:p>
        </w:tc>
        <w:tc>
          <w:tcPr>
            <w:tcW w:w="5469" w:type="dxa"/>
            <w:tcBorders>
              <w:bottom w:val="single" w:sz="4" w:space="0" w:color="000000"/>
            </w:tcBorders>
            <w:vAlign w:val="center"/>
          </w:tcPr>
          <w:p w14:paraId="2AD199F9" w14:textId="77777777" w:rsidR="009668F6" w:rsidRDefault="009668F6" w:rsidP="005354DF">
            <w:pPr>
              <w:jc w:val="center"/>
              <w:rPr>
                <w:b/>
              </w:rPr>
            </w:pPr>
            <w:r>
              <w:rPr>
                <w:b/>
              </w:rPr>
              <w:t>Describe the toxicities</w:t>
            </w:r>
          </w:p>
        </w:tc>
        <w:tc>
          <w:tcPr>
            <w:tcW w:w="5358" w:type="dxa"/>
            <w:tcBorders>
              <w:bottom w:val="single" w:sz="4" w:space="0" w:color="000000"/>
              <w:right w:val="single" w:sz="24" w:space="0" w:color="000000"/>
            </w:tcBorders>
            <w:vAlign w:val="center"/>
          </w:tcPr>
          <w:p w14:paraId="733BC39D" w14:textId="77777777" w:rsidR="009668F6" w:rsidRDefault="009668F6" w:rsidP="005354DF">
            <w:pPr>
              <w:jc w:val="center"/>
              <w:rPr>
                <w:b/>
              </w:rPr>
            </w:pPr>
            <w:r>
              <w:rPr>
                <w:b/>
              </w:rPr>
              <w:t>Please rate risk as:</w:t>
            </w:r>
          </w:p>
          <w:p w14:paraId="4440AD18" w14:textId="56CC5AF1" w:rsidR="009668F6" w:rsidRDefault="009668F6" w:rsidP="005354DF">
            <w:pPr>
              <w:rPr>
                <w:rFonts w:ascii="Arial" w:eastAsia="Arial" w:hAnsi="Arial" w:cs="Arial"/>
                <w:b/>
              </w:rPr>
            </w:pPr>
            <w:r>
              <w:rPr>
                <w:b/>
              </w:rPr>
              <w:t>none, minimal, low, moderate, high, or unknown</w:t>
            </w:r>
          </w:p>
        </w:tc>
      </w:tr>
      <w:tr w:rsidR="009668F6" w14:paraId="4633C5F6" w14:textId="77777777" w:rsidTr="003A34E4">
        <w:tc>
          <w:tcPr>
            <w:tcW w:w="4581" w:type="dxa"/>
            <w:tcBorders>
              <w:left w:val="single" w:sz="24" w:space="0" w:color="000000"/>
              <w:bottom w:val="single" w:sz="4" w:space="0" w:color="000000"/>
            </w:tcBorders>
          </w:tcPr>
          <w:p w14:paraId="4A773F66" w14:textId="77777777" w:rsidR="009668F6" w:rsidRDefault="009668F6" w:rsidP="005354DF">
            <w:pPr>
              <w:numPr>
                <w:ilvl w:val="0"/>
                <w:numId w:val="1"/>
              </w:numPr>
              <w:pBdr>
                <w:top w:val="nil"/>
                <w:left w:val="nil"/>
                <w:bottom w:val="nil"/>
                <w:right w:val="nil"/>
                <w:between w:val="nil"/>
              </w:pBdr>
            </w:pPr>
            <w:r>
              <w:rPr>
                <w:color w:val="000000"/>
                <w:sz w:val="22"/>
                <w:szCs w:val="22"/>
              </w:rPr>
              <w:t>healthy humans?</w:t>
            </w:r>
          </w:p>
        </w:tc>
        <w:tc>
          <w:tcPr>
            <w:tcW w:w="5469" w:type="dxa"/>
            <w:tcBorders>
              <w:bottom w:val="single" w:sz="4" w:space="0" w:color="000000"/>
            </w:tcBorders>
            <w:vAlign w:val="center"/>
          </w:tcPr>
          <w:p w14:paraId="5BC7F7CF" w14:textId="77777777" w:rsidR="009668F6" w:rsidRDefault="009668F6" w:rsidP="005354DF">
            <w:pPr>
              <w:jc w:val="center"/>
            </w:pPr>
          </w:p>
        </w:tc>
        <w:tc>
          <w:tcPr>
            <w:tcW w:w="5358" w:type="dxa"/>
            <w:tcBorders>
              <w:bottom w:val="single" w:sz="4" w:space="0" w:color="000000"/>
              <w:right w:val="single" w:sz="24" w:space="0" w:color="000000"/>
            </w:tcBorders>
            <w:vAlign w:val="center"/>
          </w:tcPr>
          <w:p w14:paraId="77886265" w14:textId="77777777" w:rsidR="009668F6" w:rsidRDefault="009668F6" w:rsidP="005354DF">
            <w:pPr>
              <w:rPr>
                <w:rFonts w:ascii="Arial" w:eastAsia="Arial" w:hAnsi="Arial" w:cs="Arial"/>
                <w:b/>
              </w:rPr>
            </w:pPr>
          </w:p>
        </w:tc>
      </w:tr>
      <w:tr w:rsidR="009668F6" w14:paraId="1AF5A0B1" w14:textId="77777777" w:rsidTr="00ED462E">
        <w:trPr>
          <w:trHeight w:val="580"/>
        </w:trPr>
        <w:tc>
          <w:tcPr>
            <w:tcW w:w="4581" w:type="dxa"/>
            <w:tcBorders>
              <w:left w:val="single" w:sz="24" w:space="0" w:color="000000"/>
              <w:bottom w:val="single" w:sz="4" w:space="0" w:color="000000"/>
            </w:tcBorders>
            <w:shd w:val="clear" w:color="auto" w:fill="auto"/>
          </w:tcPr>
          <w:p w14:paraId="4B3E3F37"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t>immunocompromised humans?</w:t>
            </w:r>
          </w:p>
        </w:tc>
        <w:tc>
          <w:tcPr>
            <w:tcW w:w="5469" w:type="dxa"/>
            <w:tcBorders>
              <w:bottom w:val="single" w:sz="4" w:space="0" w:color="000000"/>
            </w:tcBorders>
            <w:shd w:val="clear" w:color="auto" w:fill="auto"/>
            <w:vAlign w:val="center"/>
          </w:tcPr>
          <w:p w14:paraId="2E0BFA72"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6AB7744D" w14:textId="77777777" w:rsidR="009668F6" w:rsidRDefault="009668F6" w:rsidP="005354DF">
            <w:pPr>
              <w:rPr>
                <w:sz w:val="18"/>
                <w:szCs w:val="18"/>
              </w:rPr>
            </w:pPr>
          </w:p>
        </w:tc>
      </w:tr>
      <w:tr w:rsidR="009668F6" w14:paraId="26663582" w14:textId="77777777" w:rsidTr="00AD0579">
        <w:trPr>
          <w:trHeight w:val="580"/>
        </w:trPr>
        <w:tc>
          <w:tcPr>
            <w:tcW w:w="4581" w:type="dxa"/>
            <w:tcBorders>
              <w:left w:val="single" w:sz="24" w:space="0" w:color="000000"/>
              <w:bottom w:val="single" w:sz="4" w:space="0" w:color="000000"/>
            </w:tcBorders>
            <w:shd w:val="clear" w:color="auto" w:fill="auto"/>
          </w:tcPr>
          <w:p w14:paraId="5C225D4C" w14:textId="77777777" w:rsidR="009668F6" w:rsidRDefault="009668F6" w:rsidP="005354DF">
            <w:pPr>
              <w:numPr>
                <w:ilvl w:val="0"/>
                <w:numId w:val="1"/>
              </w:numPr>
              <w:pBdr>
                <w:top w:val="nil"/>
                <w:left w:val="nil"/>
                <w:bottom w:val="nil"/>
                <w:right w:val="nil"/>
                <w:between w:val="nil"/>
              </w:pBdr>
              <w:rPr>
                <w:b/>
                <w:color w:val="000000"/>
                <w:sz w:val="22"/>
                <w:szCs w:val="22"/>
              </w:rPr>
            </w:pPr>
            <w:r>
              <w:rPr>
                <w:sz w:val="22"/>
                <w:szCs w:val="22"/>
              </w:rPr>
              <w:t>Breast milk, h</w:t>
            </w:r>
            <w:r>
              <w:rPr>
                <w:color w:val="000000"/>
                <w:sz w:val="22"/>
                <w:szCs w:val="22"/>
              </w:rPr>
              <w:t>uman neonates, infants, children?</w:t>
            </w:r>
          </w:p>
        </w:tc>
        <w:tc>
          <w:tcPr>
            <w:tcW w:w="5469" w:type="dxa"/>
            <w:tcBorders>
              <w:bottom w:val="single" w:sz="4" w:space="0" w:color="000000"/>
            </w:tcBorders>
            <w:shd w:val="clear" w:color="auto" w:fill="auto"/>
            <w:vAlign w:val="center"/>
          </w:tcPr>
          <w:p w14:paraId="2D6212E3"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67042E04" w14:textId="77777777" w:rsidR="009668F6" w:rsidRDefault="009668F6" w:rsidP="005354DF">
            <w:pPr>
              <w:rPr>
                <w:sz w:val="18"/>
                <w:szCs w:val="18"/>
              </w:rPr>
            </w:pPr>
          </w:p>
        </w:tc>
      </w:tr>
      <w:tr w:rsidR="009668F6" w14:paraId="2559DD31" w14:textId="77777777" w:rsidTr="00425875">
        <w:trPr>
          <w:trHeight w:val="580"/>
        </w:trPr>
        <w:tc>
          <w:tcPr>
            <w:tcW w:w="4581" w:type="dxa"/>
            <w:tcBorders>
              <w:left w:val="single" w:sz="24" w:space="0" w:color="000000"/>
              <w:bottom w:val="single" w:sz="4" w:space="0" w:color="000000"/>
            </w:tcBorders>
            <w:shd w:val="clear" w:color="auto" w:fill="auto"/>
          </w:tcPr>
          <w:p w14:paraId="3A1F7ED7"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lastRenderedPageBreak/>
              <w:t>pregnancy and in the fetus  in humans?</w:t>
            </w:r>
          </w:p>
        </w:tc>
        <w:tc>
          <w:tcPr>
            <w:tcW w:w="5469" w:type="dxa"/>
            <w:tcBorders>
              <w:bottom w:val="single" w:sz="4" w:space="0" w:color="000000"/>
            </w:tcBorders>
            <w:shd w:val="clear" w:color="auto" w:fill="auto"/>
            <w:vAlign w:val="center"/>
          </w:tcPr>
          <w:p w14:paraId="6551C3F0"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23A25314" w14:textId="77777777" w:rsidR="009668F6" w:rsidRDefault="009668F6" w:rsidP="005354DF">
            <w:pPr>
              <w:rPr>
                <w:sz w:val="18"/>
                <w:szCs w:val="18"/>
              </w:rPr>
            </w:pPr>
          </w:p>
        </w:tc>
      </w:tr>
      <w:tr w:rsidR="009668F6" w14:paraId="2CFBD758" w14:textId="77777777" w:rsidTr="00E07672">
        <w:trPr>
          <w:trHeight w:val="580"/>
        </w:trPr>
        <w:tc>
          <w:tcPr>
            <w:tcW w:w="4581" w:type="dxa"/>
            <w:tcBorders>
              <w:left w:val="single" w:sz="24" w:space="0" w:color="000000"/>
              <w:bottom w:val="single" w:sz="4" w:space="0" w:color="000000"/>
            </w:tcBorders>
            <w:shd w:val="clear" w:color="auto" w:fill="auto"/>
          </w:tcPr>
          <w:p w14:paraId="038759C0" w14:textId="77777777" w:rsidR="009668F6" w:rsidRDefault="009668F6" w:rsidP="005354DF">
            <w:pPr>
              <w:numPr>
                <w:ilvl w:val="0"/>
                <w:numId w:val="1"/>
              </w:numPr>
              <w:pBdr>
                <w:top w:val="nil"/>
                <w:left w:val="nil"/>
                <w:bottom w:val="nil"/>
                <w:right w:val="nil"/>
                <w:between w:val="nil"/>
              </w:pBdr>
              <w:rPr>
                <w:color w:val="000000"/>
                <w:sz w:val="22"/>
                <w:szCs w:val="22"/>
              </w:rPr>
            </w:pPr>
            <w:r>
              <w:rPr>
                <w:color w:val="000000"/>
                <w:sz w:val="22"/>
                <w:szCs w:val="22"/>
              </w:rPr>
              <w:t>elderly</w:t>
            </w:r>
          </w:p>
        </w:tc>
        <w:tc>
          <w:tcPr>
            <w:tcW w:w="5469" w:type="dxa"/>
            <w:tcBorders>
              <w:bottom w:val="single" w:sz="4" w:space="0" w:color="000000"/>
            </w:tcBorders>
            <w:shd w:val="clear" w:color="auto" w:fill="auto"/>
            <w:vAlign w:val="center"/>
          </w:tcPr>
          <w:p w14:paraId="7A8AD005"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5CF137F0" w14:textId="77777777" w:rsidR="009668F6" w:rsidRDefault="009668F6" w:rsidP="005354DF">
            <w:pPr>
              <w:rPr>
                <w:sz w:val="18"/>
                <w:szCs w:val="18"/>
              </w:rPr>
            </w:pPr>
          </w:p>
        </w:tc>
      </w:tr>
      <w:tr w:rsidR="009668F6" w14:paraId="1463523B" w14:textId="77777777" w:rsidTr="004E6C0B">
        <w:trPr>
          <w:trHeight w:val="580"/>
        </w:trPr>
        <w:tc>
          <w:tcPr>
            <w:tcW w:w="4581" w:type="dxa"/>
            <w:tcBorders>
              <w:left w:val="single" w:sz="24" w:space="0" w:color="000000"/>
              <w:bottom w:val="single" w:sz="4" w:space="0" w:color="000000"/>
            </w:tcBorders>
            <w:shd w:val="clear" w:color="auto" w:fill="auto"/>
          </w:tcPr>
          <w:p w14:paraId="548106B0" w14:textId="77777777" w:rsidR="009668F6" w:rsidRDefault="009668F6" w:rsidP="005354DF">
            <w:pPr>
              <w:numPr>
                <w:ilvl w:val="0"/>
                <w:numId w:val="1"/>
              </w:numPr>
              <w:pBdr>
                <w:top w:val="nil"/>
                <w:left w:val="nil"/>
                <w:bottom w:val="nil"/>
                <w:right w:val="nil"/>
                <w:between w:val="nil"/>
              </w:pBdr>
              <w:rPr>
                <w:b/>
                <w:color w:val="000000"/>
                <w:sz w:val="22"/>
                <w:szCs w:val="22"/>
              </w:rPr>
            </w:pPr>
            <w:r>
              <w:rPr>
                <w:color w:val="000000"/>
                <w:sz w:val="22"/>
                <w:szCs w:val="22"/>
              </w:rPr>
              <w:t>in any other special populations</w:t>
            </w:r>
            <w:r w:rsidRPr="00730820">
              <w:rPr>
                <w:color w:val="000000"/>
                <w:sz w:val="22"/>
                <w:szCs w:val="22"/>
              </w:rPr>
              <w:t xml:space="preserve"> (e.g., institutionalized population,  individuals with associated chronic comorbidity)?</w:t>
            </w:r>
          </w:p>
        </w:tc>
        <w:tc>
          <w:tcPr>
            <w:tcW w:w="5469" w:type="dxa"/>
            <w:tcBorders>
              <w:bottom w:val="single" w:sz="4" w:space="0" w:color="000000"/>
            </w:tcBorders>
            <w:shd w:val="clear" w:color="auto" w:fill="auto"/>
            <w:vAlign w:val="center"/>
          </w:tcPr>
          <w:p w14:paraId="74EA5EDB"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3E3BBA35" w14:textId="77777777" w:rsidR="009668F6" w:rsidRDefault="009668F6" w:rsidP="005354DF">
            <w:pPr>
              <w:rPr>
                <w:sz w:val="18"/>
                <w:szCs w:val="18"/>
              </w:rPr>
            </w:pPr>
          </w:p>
        </w:tc>
      </w:tr>
      <w:tr w:rsidR="009668F6" w14:paraId="121ADECB" w14:textId="77777777" w:rsidTr="00A507B9">
        <w:trPr>
          <w:trHeight w:val="580"/>
        </w:trPr>
        <w:tc>
          <w:tcPr>
            <w:tcW w:w="4581" w:type="dxa"/>
            <w:tcBorders>
              <w:left w:val="single" w:sz="24" w:space="0" w:color="000000"/>
              <w:bottom w:val="single" w:sz="4" w:space="0" w:color="000000"/>
            </w:tcBorders>
            <w:shd w:val="clear" w:color="auto" w:fill="auto"/>
          </w:tcPr>
          <w:p w14:paraId="41566625" w14:textId="77777777" w:rsidR="009668F6" w:rsidRDefault="009668F6" w:rsidP="005354DF">
            <w:r>
              <w:rPr>
                <w:b/>
                <w:sz w:val="22"/>
                <w:szCs w:val="22"/>
              </w:rPr>
              <w:t>12.3.</w:t>
            </w:r>
            <w:r>
              <w:rPr>
                <w:sz w:val="22"/>
                <w:szCs w:val="22"/>
              </w:rPr>
              <w:t xml:space="preserve"> What is the potential for shedding and transmission in risk groups?</w:t>
            </w:r>
          </w:p>
        </w:tc>
        <w:tc>
          <w:tcPr>
            <w:tcW w:w="5469" w:type="dxa"/>
            <w:tcBorders>
              <w:bottom w:val="single" w:sz="4" w:space="0" w:color="000000"/>
            </w:tcBorders>
            <w:shd w:val="clear" w:color="auto" w:fill="auto"/>
            <w:vAlign w:val="center"/>
          </w:tcPr>
          <w:p w14:paraId="2A996293" w14:textId="77777777" w:rsidR="009668F6" w:rsidRDefault="009668F6" w:rsidP="005354DF">
            <w:pPr>
              <w:jc w:val="center"/>
            </w:pPr>
          </w:p>
        </w:tc>
        <w:tc>
          <w:tcPr>
            <w:tcW w:w="5358" w:type="dxa"/>
            <w:tcBorders>
              <w:bottom w:val="single" w:sz="4" w:space="0" w:color="000000"/>
              <w:right w:val="single" w:sz="24" w:space="0" w:color="000000"/>
            </w:tcBorders>
            <w:shd w:val="clear" w:color="auto" w:fill="auto"/>
            <w:vAlign w:val="center"/>
          </w:tcPr>
          <w:p w14:paraId="6DCDFAC9" w14:textId="77777777" w:rsidR="009668F6" w:rsidRDefault="009668F6" w:rsidP="005354DF">
            <w:pPr>
              <w:rPr>
                <w:sz w:val="18"/>
                <w:szCs w:val="18"/>
              </w:rPr>
            </w:pPr>
          </w:p>
        </w:tc>
      </w:tr>
      <w:tr w:rsidR="009668F6" w14:paraId="1AAAD6CF" w14:textId="77777777" w:rsidTr="00A56CBD">
        <w:trPr>
          <w:trHeight w:val="580"/>
        </w:trPr>
        <w:tc>
          <w:tcPr>
            <w:tcW w:w="4581" w:type="dxa"/>
            <w:tcBorders>
              <w:top w:val="single" w:sz="24" w:space="0" w:color="000000"/>
              <w:left w:val="single" w:sz="24" w:space="0" w:color="000000"/>
              <w:bottom w:val="single" w:sz="24" w:space="0" w:color="000000"/>
            </w:tcBorders>
            <w:shd w:val="clear" w:color="auto" w:fill="FFFF99"/>
          </w:tcPr>
          <w:p w14:paraId="7E14D1B8" w14:textId="071339CB" w:rsidR="009668F6" w:rsidRDefault="009668F6" w:rsidP="005354DF">
            <w:pPr>
              <w:rPr>
                <w:b/>
              </w:rPr>
            </w:pPr>
            <w:r>
              <w:rPr>
                <w:b/>
              </w:rPr>
              <w:t>13. Any other information concerning either the viral vector or the vaccine</w:t>
            </w:r>
          </w:p>
        </w:tc>
        <w:tc>
          <w:tcPr>
            <w:tcW w:w="5469" w:type="dxa"/>
            <w:tcBorders>
              <w:top w:val="single" w:sz="24" w:space="0" w:color="000000"/>
              <w:bottom w:val="single" w:sz="24" w:space="0" w:color="000000"/>
            </w:tcBorders>
            <w:shd w:val="clear" w:color="auto" w:fill="FFFF99"/>
            <w:vAlign w:val="center"/>
          </w:tcPr>
          <w:p w14:paraId="7FBE88A9" w14:textId="77777777" w:rsidR="009668F6" w:rsidRDefault="009668F6" w:rsidP="005354DF">
            <w:pPr>
              <w:jc w:val="center"/>
              <w:rPr>
                <w:b/>
              </w:rPr>
            </w:pPr>
            <w:r>
              <w:rPr>
                <w:b/>
              </w:rPr>
              <w:t>Information</w:t>
            </w:r>
          </w:p>
        </w:tc>
        <w:tc>
          <w:tcPr>
            <w:tcW w:w="5358" w:type="dxa"/>
            <w:tcBorders>
              <w:top w:val="single" w:sz="24" w:space="0" w:color="000000"/>
              <w:bottom w:val="single" w:sz="24" w:space="0" w:color="000000"/>
              <w:right w:val="single" w:sz="24" w:space="0" w:color="000000"/>
            </w:tcBorders>
            <w:shd w:val="clear" w:color="auto" w:fill="FFFF99"/>
            <w:vAlign w:val="center"/>
          </w:tcPr>
          <w:p w14:paraId="158B438B" w14:textId="4F54E648" w:rsidR="009668F6" w:rsidRDefault="009668F6" w:rsidP="005354DF">
            <w:pPr>
              <w:jc w:val="center"/>
            </w:pPr>
            <w:r>
              <w:rPr>
                <w:b/>
              </w:rPr>
              <w:t>Comments/ Concerns</w:t>
            </w:r>
          </w:p>
        </w:tc>
      </w:tr>
      <w:tr w:rsidR="005354DF" w14:paraId="6572F85C" w14:textId="77777777" w:rsidTr="005354DF">
        <w:tc>
          <w:tcPr>
            <w:tcW w:w="4581" w:type="dxa"/>
            <w:tcBorders>
              <w:top w:val="single" w:sz="24" w:space="0" w:color="000000"/>
              <w:left w:val="single" w:sz="24" w:space="0" w:color="000000"/>
              <w:bottom w:val="single" w:sz="24" w:space="0" w:color="000000"/>
            </w:tcBorders>
          </w:tcPr>
          <w:p w14:paraId="26FF763A" w14:textId="77777777" w:rsidR="005354DF" w:rsidRDefault="005354DF" w:rsidP="005354DF">
            <w:pPr>
              <w:rPr>
                <w:b/>
              </w:rPr>
            </w:pPr>
          </w:p>
        </w:tc>
        <w:tc>
          <w:tcPr>
            <w:tcW w:w="10827" w:type="dxa"/>
            <w:gridSpan w:val="2"/>
            <w:tcBorders>
              <w:top w:val="single" w:sz="24" w:space="0" w:color="000000"/>
              <w:bottom w:val="single" w:sz="24" w:space="0" w:color="000000"/>
              <w:right w:val="single" w:sz="24" w:space="0" w:color="000000"/>
            </w:tcBorders>
            <w:vAlign w:val="center"/>
          </w:tcPr>
          <w:p w14:paraId="31675D4C" w14:textId="77777777" w:rsidR="005354DF" w:rsidRDefault="005354DF" w:rsidP="005354DF">
            <w:pPr>
              <w:jc w:val="center"/>
              <w:rPr>
                <w:b/>
              </w:rPr>
            </w:pPr>
          </w:p>
        </w:tc>
      </w:tr>
      <w:tr w:rsidR="005354DF" w14:paraId="2C96AE37" w14:textId="77777777" w:rsidTr="005354DF">
        <w:tc>
          <w:tcPr>
            <w:tcW w:w="4581" w:type="dxa"/>
            <w:tcBorders>
              <w:top w:val="single" w:sz="24" w:space="0" w:color="000000"/>
              <w:left w:val="single" w:sz="24" w:space="0" w:color="000000"/>
              <w:bottom w:val="single" w:sz="24" w:space="0" w:color="000000"/>
            </w:tcBorders>
            <w:shd w:val="clear" w:color="auto" w:fill="FFFF99"/>
          </w:tcPr>
          <w:p w14:paraId="06AED3C4" w14:textId="77777777" w:rsidR="005354DF" w:rsidRDefault="005354DF" w:rsidP="005354DF">
            <w:pPr>
              <w:rPr>
                <w:b/>
              </w:rPr>
            </w:pPr>
            <w:r>
              <w:rPr>
                <w:b/>
              </w:rPr>
              <w:t>References</w:t>
            </w:r>
          </w:p>
        </w:tc>
        <w:tc>
          <w:tcPr>
            <w:tcW w:w="10827" w:type="dxa"/>
            <w:gridSpan w:val="2"/>
            <w:tcBorders>
              <w:top w:val="single" w:sz="24" w:space="0" w:color="000000"/>
              <w:bottom w:val="single" w:sz="24" w:space="0" w:color="000000"/>
              <w:right w:val="single" w:sz="24" w:space="0" w:color="000000"/>
            </w:tcBorders>
            <w:shd w:val="clear" w:color="auto" w:fill="FFFF99"/>
            <w:vAlign w:val="center"/>
          </w:tcPr>
          <w:p w14:paraId="77344DB9" w14:textId="079CC7DD" w:rsidR="005354DF" w:rsidRDefault="005354DF" w:rsidP="009668F6">
            <w:pPr>
              <w:jc w:val="center"/>
              <w:rPr>
                <w:b/>
              </w:rPr>
            </w:pPr>
            <w:r>
              <w:rPr>
                <w:b/>
              </w:rPr>
              <w:t>Information</w:t>
            </w:r>
          </w:p>
        </w:tc>
      </w:tr>
      <w:tr w:rsidR="005354DF" w14:paraId="1EA09E30" w14:textId="77777777" w:rsidTr="005354DF">
        <w:tc>
          <w:tcPr>
            <w:tcW w:w="4581" w:type="dxa"/>
            <w:tcBorders>
              <w:top w:val="single" w:sz="24" w:space="0" w:color="000000"/>
              <w:left w:val="single" w:sz="24" w:space="0" w:color="000000"/>
            </w:tcBorders>
          </w:tcPr>
          <w:p w14:paraId="2BA63F23" w14:textId="77777777" w:rsidR="005354DF" w:rsidRDefault="005354DF" w:rsidP="005354DF">
            <w:pPr>
              <w:rPr>
                <w:b/>
              </w:rPr>
            </w:pPr>
            <w:r>
              <w:rPr>
                <w:b/>
                <w:sz w:val="22"/>
                <w:szCs w:val="22"/>
              </w:rPr>
              <w:t>1.</w:t>
            </w:r>
          </w:p>
        </w:tc>
        <w:tc>
          <w:tcPr>
            <w:tcW w:w="10827" w:type="dxa"/>
            <w:gridSpan w:val="2"/>
            <w:tcBorders>
              <w:top w:val="single" w:sz="24" w:space="0" w:color="000000"/>
              <w:right w:val="single" w:sz="24" w:space="0" w:color="000000"/>
            </w:tcBorders>
          </w:tcPr>
          <w:p w14:paraId="23D0DC50" w14:textId="77777777" w:rsidR="005354DF" w:rsidRDefault="005354DF" w:rsidP="005354DF"/>
        </w:tc>
      </w:tr>
      <w:tr w:rsidR="005354DF" w14:paraId="2FE8FEC2" w14:textId="77777777" w:rsidTr="005354DF">
        <w:tc>
          <w:tcPr>
            <w:tcW w:w="4581" w:type="dxa"/>
            <w:tcBorders>
              <w:left w:val="single" w:sz="24" w:space="0" w:color="000000"/>
            </w:tcBorders>
          </w:tcPr>
          <w:p w14:paraId="12E168F6" w14:textId="77777777" w:rsidR="005354DF" w:rsidRDefault="005354DF" w:rsidP="005354DF">
            <w:pPr>
              <w:rPr>
                <w:b/>
              </w:rPr>
            </w:pPr>
            <w:r>
              <w:rPr>
                <w:b/>
                <w:sz w:val="22"/>
                <w:szCs w:val="22"/>
              </w:rPr>
              <w:t>2.</w:t>
            </w:r>
          </w:p>
        </w:tc>
        <w:tc>
          <w:tcPr>
            <w:tcW w:w="10827" w:type="dxa"/>
            <w:gridSpan w:val="2"/>
            <w:tcBorders>
              <w:right w:val="single" w:sz="24" w:space="0" w:color="000000"/>
            </w:tcBorders>
          </w:tcPr>
          <w:p w14:paraId="6C8470D1" w14:textId="77777777" w:rsidR="005354DF" w:rsidRDefault="005354DF" w:rsidP="005354DF"/>
        </w:tc>
      </w:tr>
      <w:tr w:rsidR="005354DF" w14:paraId="64B9C8E6" w14:textId="77777777" w:rsidTr="005354DF">
        <w:tc>
          <w:tcPr>
            <w:tcW w:w="4581" w:type="dxa"/>
            <w:tcBorders>
              <w:left w:val="single" w:sz="24" w:space="0" w:color="000000"/>
            </w:tcBorders>
          </w:tcPr>
          <w:p w14:paraId="188223A2" w14:textId="77777777" w:rsidR="005354DF" w:rsidRDefault="005354DF" w:rsidP="005354DF">
            <w:pPr>
              <w:rPr>
                <w:b/>
              </w:rPr>
            </w:pPr>
            <w:r>
              <w:rPr>
                <w:b/>
                <w:sz w:val="22"/>
                <w:szCs w:val="22"/>
              </w:rPr>
              <w:t>3.</w:t>
            </w:r>
          </w:p>
        </w:tc>
        <w:tc>
          <w:tcPr>
            <w:tcW w:w="10827" w:type="dxa"/>
            <w:gridSpan w:val="2"/>
            <w:tcBorders>
              <w:right w:val="single" w:sz="24" w:space="0" w:color="000000"/>
            </w:tcBorders>
          </w:tcPr>
          <w:p w14:paraId="539DB872" w14:textId="77777777" w:rsidR="005354DF" w:rsidRDefault="005354DF" w:rsidP="005354DF"/>
        </w:tc>
      </w:tr>
      <w:tr w:rsidR="005354DF" w14:paraId="009ACC56" w14:textId="77777777" w:rsidTr="005354DF">
        <w:tc>
          <w:tcPr>
            <w:tcW w:w="4581" w:type="dxa"/>
            <w:tcBorders>
              <w:left w:val="single" w:sz="24" w:space="0" w:color="000000"/>
            </w:tcBorders>
          </w:tcPr>
          <w:p w14:paraId="465D1771" w14:textId="77777777" w:rsidR="005354DF" w:rsidRDefault="005354DF" w:rsidP="005354DF">
            <w:pPr>
              <w:rPr>
                <w:b/>
              </w:rPr>
            </w:pPr>
            <w:r>
              <w:rPr>
                <w:b/>
                <w:sz w:val="22"/>
                <w:szCs w:val="22"/>
              </w:rPr>
              <w:t>4.</w:t>
            </w:r>
          </w:p>
        </w:tc>
        <w:tc>
          <w:tcPr>
            <w:tcW w:w="10827" w:type="dxa"/>
            <w:gridSpan w:val="2"/>
            <w:tcBorders>
              <w:right w:val="single" w:sz="24" w:space="0" w:color="000000"/>
            </w:tcBorders>
          </w:tcPr>
          <w:p w14:paraId="7C591580" w14:textId="77777777" w:rsidR="005354DF" w:rsidRDefault="005354DF" w:rsidP="005354DF"/>
        </w:tc>
      </w:tr>
      <w:tr w:rsidR="005354DF" w14:paraId="34F6B03D" w14:textId="77777777" w:rsidTr="005354DF">
        <w:tc>
          <w:tcPr>
            <w:tcW w:w="4581" w:type="dxa"/>
            <w:tcBorders>
              <w:left w:val="single" w:sz="24" w:space="0" w:color="000000"/>
            </w:tcBorders>
          </w:tcPr>
          <w:p w14:paraId="4D9DA408" w14:textId="77777777" w:rsidR="005354DF" w:rsidRDefault="005354DF" w:rsidP="005354DF">
            <w:pPr>
              <w:rPr>
                <w:b/>
              </w:rPr>
            </w:pPr>
            <w:r>
              <w:rPr>
                <w:b/>
                <w:sz w:val="22"/>
                <w:szCs w:val="22"/>
              </w:rPr>
              <w:t>5.</w:t>
            </w:r>
          </w:p>
        </w:tc>
        <w:tc>
          <w:tcPr>
            <w:tcW w:w="10827" w:type="dxa"/>
            <w:gridSpan w:val="2"/>
            <w:tcBorders>
              <w:right w:val="single" w:sz="24" w:space="0" w:color="000000"/>
            </w:tcBorders>
          </w:tcPr>
          <w:p w14:paraId="33AAA7DE" w14:textId="77777777" w:rsidR="005354DF" w:rsidRDefault="005354DF" w:rsidP="005354DF"/>
        </w:tc>
      </w:tr>
      <w:tr w:rsidR="005354DF" w14:paraId="42FA3EB6" w14:textId="77777777" w:rsidTr="005354DF">
        <w:tc>
          <w:tcPr>
            <w:tcW w:w="4581" w:type="dxa"/>
            <w:tcBorders>
              <w:left w:val="single" w:sz="24" w:space="0" w:color="000000"/>
            </w:tcBorders>
          </w:tcPr>
          <w:p w14:paraId="76D3DDA9" w14:textId="77777777" w:rsidR="005354DF" w:rsidRDefault="005354DF" w:rsidP="005354DF">
            <w:pPr>
              <w:rPr>
                <w:b/>
              </w:rPr>
            </w:pPr>
            <w:r>
              <w:rPr>
                <w:b/>
                <w:sz w:val="22"/>
                <w:szCs w:val="22"/>
              </w:rPr>
              <w:t>6.</w:t>
            </w:r>
          </w:p>
        </w:tc>
        <w:tc>
          <w:tcPr>
            <w:tcW w:w="10827" w:type="dxa"/>
            <w:gridSpan w:val="2"/>
            <w:tcBorders>
              <w:right w:val="single" w:sz="24" w:space="0" w:color="000000"/>
            </w:tcBorders>
          </w:tcPr>
          <w:p w14:paraId="38EBA3DE" w14:textId="77777777" w:rsidR="005354DF" w:rsidRDefault="005354DF" w:rsidP="005354DF"/>
        </w:tc>
      </w:tr>
      <w:tr w:rsidR="005354DF" w14:paraId="1F425167" w14:textId="77777777" w:rsidTr="005354DF">
        <w:tc>
          <w:tcPr>
            <w:tcW w:w="4581" w:type="dxa"/>
            <w:tcBorders>
              <w:left w:val="single" w:sz="24" w:space="0" w:color="000000"/>
            </w:tcBorders>
          </w:tcPr>
          <w:p w14:paraId="15449566" w14:textId="77777777" w:rsidR="005354DF" w:rsidRDefault="005354DF" w:rsidP="005354DF">
            <w:pPr>
              <w:rPr>
                <w:b/>
              </w:rPr>
            </w:pPr>
            <w:r>
              <w:rPr>
                <w:b/>
                <w:sz w:val="22"/>
                <w:szCs w:val="22"/>
              </w:rPr>
              <w:t>7.</w:t>
            </w:r>
          </w:p>
        </w:tc>
        <w:tc>
          <w:tcPr>
            <w:tcW w:w="10827" w:type="dxa"/>
            <w:gridSpan w:val="2"/>
            <w:tcBorders>
              <w:right w:val="single" w:sz="24" w:space="0" w:color="000000"/>
            </w:tcBorders>
          </w:tcPr>
          <w:p w14:paraId="03243643" w14:textId="77777777" w:rsidR="005354DF" w:rsidRDefault="005354DF" w:rsidP="005354DF"/>
        </w:tc>
      </w:tr>
      <w:tr w:rsidR="005354DF" w14:paraId="7C7A3ACB" w14:textId="77777777" w:rsidTr="005354DF">
        <w:tc>
          <w:tcPr>
            <w:tcW w:w="4581" w:type="dxa"/>
            <w:tcBorders>
              <w:left w:val="single" w:sz="24" w:space="0" w:color="000000"/>
            </w:tcBorders>
          </w:tcPr>
          <w:p w14:paraId="4E39A493" w14:textId="77777777" w:rsidR="005354DF" w:rsidRDefault="005354DF" w:rsidP="005354DF">
            <w:pPr>
              <w:rPr>
                <w:b/>
              </w:rPr>
            </w:pPr>
            <w:r>
              <w:rPr>
                <w:b/>
                <w:sz w:val="22"/>
                <w:szCs w:val="22"/>
              </w:rPr>
              <w:t>8.</w:t>
            </w:r>
          </w:p>
        </w:tc>
        <w:tc>
          <w:tcPr>
            <w:tcW w:w="10827" w:type="dxa"/>
            <w:gridSpan w:val="2"/>
            <w:tcBorders>
              <w:right w:val="single" w:sz="24" w:space="0" w:color="000000"/>
            </w:tcBorders>
          </w:tcPr>
          <w:p w14:paraId="146B892D" w14:textId="77777777" w:rsidR="005354DF" w:rsidRDefault="005354DF" w:rsidP="005354DF"/>
        </w:tc>
      </w:tr>
      <w:tr w:rsidR="005354DF" w14:paraId="021DA06B" w14:textId="77777777" w:rsidTr="005354DF">
        <w:tc>
          <w:tcPr>
            <w:tcW w:w="4581" w:type="dxa"/>
            <w:tcBorders>
              <w:left w:val="single" w:sz="24" w:space="0" w:color="000000"/>
            </w:tcBorders>
          </w:tcPr>
          <w:p w14:paraId="782E6778" w14:textId="77777777" w:rsidR="005354DF" w:rsidRDefault="005354DF" w:rsidP="005354DF">
            <w:pPr>
              <w:rPr>
                <w:b/>
              </w:rPr>
            </w:pPr>
            <w:r>
              <w:rPr>
                <w:b/>
                <w:sz w:val="22"/>
                <w:szCs w:val="22"/>
              </w:rPr>
              <w:t>9.</w:t>
            </w:r>
          </w:p>
        </w:tc>
        <w:tc>
          <w:tcPr>
            <w:tcW w:w="10827" w:type="dxa"/>
            <w:gridSpan w:val="2"/>
            <w:tcBorders>
              <w:right w:val="single" w:sz="24" w:space="0" w:color="000000"/>
            </w:tcBorders>
          </w:tcPr>
          <w:p w14:paraId="27444BD3" w14:textId="77777777" w:rsidR="005354DF" w:rsidRDefault="005354DF" w:rsidP="005354DF"/>
        </w:tc>
      </w:tr>
      <w:tr w:rsidR="005354DF" w14:paraId="4525D99D" w14:textId="77777777" w:rsidTr="005354DF">
        <w:tc>
          <w:tcPr>
            <w:tcW w:w="4581" w:type="dxa"/>
            <w:tcBorders>
              <w:left w:val="single" w:sz="24" w:space="0" w:color="000000"/>
              <w:bottom w:val="single" w:sz="24" w:space="0" w:color="000000"/>
            </w:tcBorders>
          </w:tcPr>
          <w:p w14:paraId="459FD647" w14:textId="77777777" w:rsidR="005354DF" w:rsidRDefault="005354DF" w:rsidP="005354DF">
            <w:pPr>
              <w:rPr>
                <w:b/>
              </w:rPr>
            </w:pPr>
            <w:r>
              <w:rPr>
                <w:b/>
                <w:sz w:val="22"/>
                <w:szCs w:val="22"/>
              </w:rPr>
              <w:t>10.</w:t>
            </w:r>
          </w:p>
        </w:tc>
        <w:tc>
          <w:tcPr>
            <w:tcW w:w="10827" w:type="dxa"/>
            <w:gridSpan w:val="2"/>
            <w:tcBorders>
              <w:bottom w:val="single" w:sz="24" w:space="0" w:color="000000"/>
              <w:right w:val="single" w:sz="24" w:space="0" w:color="000000"/>
            </w:tcBorders>
          </w:tcPr>
          <w:p w14:paraId="1FEC3E7C" w14:textId="77777777" w:rsidR="005354DF" w:rsidRDefault="005354DF" w:rsidP="005354DF"/>
        </w:tc>
      </w:tr>
    </w:tbl>
    <w:p w14:paraId="74E43D95" w14:textId="77777777" w:rsidR="00775E74" w:rsidRDefault="00775E74"/>
    <w:p w14:paraId="2B935F64" w14:textId="77777777" w:rsidR="001A146E" w:rsidRDefault="001A146E"/>
    <w:p w14:paraId="4FBF4C34" w14:textId="77777777" w:rsidR="001A146E" w:rsidRDefault="001A146E"/>
    <w:p w14:paraId="78DB4EAA" w14:textId="77777777" w:rsidR="001A146E" w:rsidRDefault="001A146E"/>
    <w:p w14:paraId="1065BF8E" w14:textId="77777777" w:rsidR="001A146E" w:rsidRDefault="001A146E"/>
    <w:p w14:paraId="3B64AC80" w14:textId="77777777" w:rsidR="001A146E" w:rsidRDefault="001A146E">
      <w:pPr>
        <w:rPr>
          <w:sz w:val="22"/>
          <w:szCs w:val="22"/>
        </w:rPr>
      </w:pPr>
    </w:p>
    <w:sectPr w:rsidR="001A146E">
      <w:pgSz w:w="15840" w:h="12240"/>
      <w:pgMar w:top="1800" w:right="1440" w:bottom="18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699"/>
    <w:multiLevelType w:val="multilevel"/>
    <w:tmpl w:val="B5B0B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77447"/>
    <w:multiLevelType w:val="hybridMultilevel"/>
    <w:tmpl w:val="5C2ECD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301DA"/>
    <w:multiLevelType w:val="multilevel"/>
    <w:tmpl w:val="5FF0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93A46"/>
    <w:multiLevelType w:val="hybridMultilevel"/>
    <w:tmpl w:val="9B4C4166"/>
    <w:lvl w:ilvl="0" w:tplc="0409000F">
      <w:start w:val="11"/>
      <w:numFmt w:val="decimal"/>
      <w:lvlText w:val="%1."/>
      <w:lvlJc w:val="left"/>
      <w:pPr>
        <w:ind w:left="45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69A657E"/>
    <w:multiLevelType w:val="multilevel"/>
    <w:tmpl w:val="C3F2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443ADB"/>
    <w:multiLevelType w:val="hybridMultilevel"/>
    <w:tmpl w:val="8D88186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1C99"/>
    <w:multiLevelType w:val="multilevel"/>
    <w:tmpl w:val="9A5C60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CFD73E9"/>
    <w:multiLevelType w:val="multilevel"/>
    <w:tmpl w:val="E34C5F1C"/>
    <w:lvl w:ilvl="0">
      <w:start w:val="12"/>
      <w:numFmt w:val="decimal"/>
      <w:lvlText w:val="%1."/>
      <w:lvlJc w:val="left"/>
      <w:pPr>
        <w:ind w:left="39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92373A"/>
    <w:multiLevelType w:val="multilevel"/>
    <w:tmpl w:val="F954D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DA1EFA"/>
    <w:multiLevelType w:val="hybridMultilevel"/>
    <w:tmpl w:val="82BE26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B6825"/>
    <w:multiLevelType w:val="multilevel"/>
    <w:tmpl w:val="4442E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F43103"/>
    <w:multiLevelType w:val="hybridMultilevel"/>
    <w:tmpl w:val="1236E076"/>
    <w:lvl w:ilvl="0" w:tplc="539E23F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141FC8"/>
    <w:multiLevelType w:val="multilevel"/>
    <w:tmpl w:val="C49C2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F60F0"/>
    <w:multiLevelType w:val="multilevel"/>
    <w:tmpl w:val="5164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6D29C0"/>
    <w:multiLevelType w:val="multilevel"/>
    <w:tmpl w:val="E71CB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E75E00"/>
    <w:multiLevelType w:val="multilevel"/>
    <w:tmpl w:val="D232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F46F5"/>
    <w:multiLevelType w:val="hybridMultilevel"/>
    <w:tmpl w:val="E6F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F6869"/>
    <w:multiLevelType w:val="multilevel"/>
    <w:tmpl w:val="93048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165623D"/>
    <w:multiLevelType w:val="hybridMultilevel"/>
    <w:tmpl w:val="FA18FB46"/>
    <w:lvl w:ilvl="0" w:tplc="06320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2D3756"/>
    <w:multiLevelType w:val="hybridMultilevel"/>
    <w:tmpl w:val="3F3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80B29"/>
    <w:multiLevelType w:val="multilevel"/>
    <w:tmpl w:val="9ACE5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D35329"/>
    <w:multiLevelType w:val="hybridMultilevel"/>
    <w:tmpl w:val="3E8E3F9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4235E"/>
    <w:multiLevelType w:val="multilevel"/>
    <w:tmpl w:val="104E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2E2F93"/>
    <w:multiLevelType w:val="multilevel"/>
    <w:tmpl w:val="B1B88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576FAE"/>
    <w:multiLevelType w:val="multilevel"/>
    <w:tmpl w:val="51A0F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B52078"/>
    <w:multiLevelType w:val="multilevel"/>
    <w:tmpl w:val="A202C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981C55"/>
    <w:multiLevelType w:val="multilevel"/>
    <w:tmpl w:val="58F0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F3EBD"/>
    <w:multiLevelType w:val="multilevel"/>
    <w:tmpl w:val="4BBCC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333DB"/>
    <w:multiLevelType w:val="hybridMultilevel"/>
    <w:tmpl w:val="10D653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976F9"/>
    <w:multiLevelType w:val="multilevel"/>
    <w:tmpl w:val="0ACE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160367"/>
    <w:multiLevelType w:val="hybridMultilevel"/>
    <w:tmpl w:val="E926FB1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D200B"/>
    <w:multiLevelType w:val="multilevel"/>
    <w:tmpl w:val="21D8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B552C6"/>
    <w:multiLevelType w:val="multilevel"/>
    <w:tmpl w:val="789A5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05336D"/>
    <w:multiLevelType w:val="hybridMultilevel"/>
    <w:tmpl w:val="75B07D68"/>
    <w:lvl w:ilvl="0" w:tplc="31026560">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D7638D"/>
    <w:multiLevelType w:val="hybridMultilevel"/>
    <w:tmpl w:val="F782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A4B51"/>
    <w:multiLevelType w:val="multilevel"/>
    <w:tmpl w:val="4CAA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63E40"/>
    <w:multiLevelType w:val="multilevel"/>
    <w:tmpl w:val="BE5A1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933E3F"/>
    <w:multiLevelType w:val="multilevel"/>
    <w:tmpl w:val="7018A2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BC95DED"/>
    <w:multiLevelType w:val="multilevel"/>
    <w:tmpl w:val="4A669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1563C"/>
    <w:multiLevelType w:val="multilevel"/>
    <w:tmpl w:val="267C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2370794"/>
    <w:multiLevelType w:val="multilevel"/>
    <w:tmpl w:val="C3D20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DE5932"/>
    <w:multiLevelType w:val="multilevel"/>
    <w:tmpl w:val="3F90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CA1D9D"/>
    <w:multiLevelType w:val="multilevel"/>
    <w:tmpl w:val="A33E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4"/>
  </w:num>
  <w:num w:numId="3">
    <w:abstractNumId w:val="4"/>
  </w:num>
  <w:num w:numId="4">
    <w:abstractNumId w:val="25"/>
  </w:num>
  <w:num w:numId="5">
    <w:abstractNumId w:val="40"/>
  </w:num>
  <w:num w:numId="6">
    <w:abstractNumId w:val="31"/>
  </w:num>
  <w:num w:numId="7">
    <w:abstractNumId w:val="36"/>
  </w:num>
  <w:num w:numId="8">
    <w:abstractNumId w:val="15"/>
  </w:num>
  <w:num w:numId="9">
    <w:abstractNumId w:val="32"/>
  </w:num>
  <w:num w:numId="10">
    <w:abstractNumId w:val="22"/>
  </w:num>
  <w:num w:numId="11">
    <w:abstractNumId w:val="29"/>
  </w:num>
  <w:num w:numId="12">
    <w:abstractNumId w:val="17"/>
  </w:num>
  <w:num w:numId="13">
    <w:abstractNumId w:val="10"/>
  </w:num>
  <w:num w:numId="14">
    <w:abstractNumId w:val="19"/>
  </w:num>
  <w:num w:numId="15">
    <w:abstractNumId w:val="5"/>
  </w:num>
  <w:num w:numId="16">
    <w:abstractNumId w:val="28"/>
  </w:num>
  <w:num w:numId="17">
    <w:abstractNumId w:val="34"/>
  </w:num>
  <w:num w:numId="18">
    <w:abstractNumId w:val="11"/>
  </w:num>
  <w:num w:numId="19">
    <w:abstractNumId w:val="23"/>
  </w:num>
  <w:num w:numId="20">
    <w:abstractNumId w:val="1"/>
  </w:num>
  <w:num w:numId="21">
    <w:abstractNumId w:val="2"/>
  </w:num>
  <w:num w:numId="22">
    <w:abstractNumId w:val="26"/>
  </w:num>
  <w:num w:numId="23">
    <w:abstractNumId w:val="14"/>
    <w:lvlOverride w:ilvl="0">
      <w:lvl w:ilvl="0">
        <w:numFmt w:val="decimal"/>
        <w:lvlText w:val="%1."/>
        <w:lvlJc w:val="left"/>
      </w:lvl>
    </w:lvlOverride>
  </w:num>
  <w:num w:numId="24">
    <w:abstractNumId w:val="38"/>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27"/>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20"/>
    <w:lvlOverride w:ilvl="0">
      <w:lvl w:ilvl="0">
        <w:numFmt w:val="decimal"/>
        <w:lvlText w:val="%1."/>
        <w:lvlJc w:val="left"/>
      </w:lvl>
    </w:lvlOverride>
  </w:num>
  <w:num w:numId="29">
    <w:abstractNumId w:val="9"/>
  </w:num>
  <w:num w:numId="30">
    <w:abstractNumId w:val="30"/>
  </w:num>
  <w:num w:numId="31">
    <w:abstractNumId w:val="6"/>
  </w:num>
  <w:num w:numId="32">
    <w:abstractNumId w:val="3"/>
  </w:num>
  <w:num w:numId="33">
    <w:abstractNumId w:val="21"/>
  </w:num>
  <w:num w:numId="34">
    <w:abstractNumId w:val="35"/>
  </w:num>
  <w:num w:numId="35">
    <w:abstractNumId w:val="42"/>
  </w:num>
  <w:num w:numId="36">
    <w:abstractNumId w:val="13"/>
  </w:num>
  <w:num w:numId="37">
    <w:abstractNumId w:val="41"/>
  </w:num>
  <w:num w:numId="38">
    <w:abstractNumId w:val="8"/>
  </w:num>
  <w:num w:numId="39">
    <w:abstractNumId w:val="37"/>
  </w:num>
  <w:num w:numId="40">
    <w:abstractNumId w:val="18"/>
  </w:num>
  <w:num w:numId="41">
    <w:abstractNumId w:val="16"/>
  </w:num>
  <w:num w:numId="42">
    <w:abstractNumId w:val="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6E"/>
    <w:rsid w:val="00043D7E"/>
    <w:rsid w:val="00055B0A"/>
    <w:rsid w:val="001A146E"/>
    <w:rsid w:val="001C22E5"/>
    <w:rsid w:val="0027099B"/>
    <w:rsid w:val="0030069A"/>
    <w:rsid w:val="00376476"/>
    <w:rsid w:val="003B12BA"/>
    <w:rsid w:val="0042306A"/>
    <w:rsid w:val="00496BD2"/>
    <w:rsid w:val="004D3C60"/>
    <w:rsid w:val="00506405"/>
    <w:rsid w:val="0051179F"/>
    <w:rsid w:val="00525585"/>
    <w:rsid w:val="005354DF"/>
    <w:rsid w:val="005B6820"/>
    <w:rsid w:val="005D3041"/>
    <w:rsid w:val="007258B6"/>
    <w:rsid w:val="00741899"/>
    <w:rsid w:val="00775E74"/>
    <w:rsid w:val="00785987"/>
    <w:rsid w:val="007C13C4"/>
    <w:rsid w:val="00862AA7"/>
    <w:rsid w:val="00887E58"/>
    <w:rsid w:val="008C34FA"/>
    <w:rsid w:val="009668F6"/>
    <w:rsid w:val="0098788B"/>
    <w:rsid w:val="009A2C16"/>
    <w:rsid w:val="00A203EF"/>
    <w:rsid w:val="00AA030F"/>
    <w:rsid w:val="00BF694F"/>
    <w:rsid w:val="00C50E0E"/>
    <w:rsid w:val="00CD36DB"/>
    <w:rsid w:val="00D210A4"/>
    <w:rsid w:val="00D92492"/>
    <w:rsid w:val="00E32547"/>
    <w:rsid w:val="00ED5665"/>
    <w:rsid w:val="00F9215A"/>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740"/>
  <w15:docId w15:val="{4DC865E0-AF1F-4A42-979C-9836F89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CommentReference">
    <w:name w:val="annotation reference"/>
    <w:basedOn w:val="DefaultParagraphFont"/>
    <w:uiPriority w:val="99"/>
    <w:semiHidden/>
    <w:unhideWhenUsed/>
    <w:rsid w:val="00E60672"/>
    <w:rPr>
      <w:sz w:val="16"/>
      <w:szCs w:val="16"/>
    </w:rPr>
  </w:style>
  <w:style w:type="paragraph" w:styleId="CommentText">
    <w:name w:val="annotation text"/>
    <w:basedOn w:val="Normal"/>
    <w:link w:val="CommentTextChar"/>
    <w:uiPriority w:val="99"/>
    <w:unhideWhenUsed/>
    <w:rsid w:val="00E60672"/>
    <w:rPr>
      <w:sz w:val="20"/>
      <w:szCs w:val="20"/>
    </w:rPr>
  </w:style>
  <w:style w:type="character" w:customStyle="1" w:styleId="CommentTextChar">
    <w:name w:val="Comment Text Char"/>
    <w:basedOn w:val="DefaultParagraphFont"/>
    <w:link w:val="CommentText"/>
    <w:uiPriority w:val="99"/>
    <w:rsid w:val="00E60672"/>
    <w:rPr>
      <w:sz w:val="20"/>
      <w:szCs w:val="20"/>
    </w:rPr>
  </w:style>
  <w:style w:type="paragraph" w:styleId="CommentSubject">
    <w:name w:val="annotation subject"/>
    <w:basedOn w:val="CommentText"/>
    <w:next w:val="CommentText"/>
    <w:link w:val="CommentSubjectChar"/>
    <w:uiPriority w:val="99"/>
    <w:semiHidden/>
    <w:unhideWhenUsed/>
    <w:rsid w:val="00E60672"/>
    <w:rPr>
      <w:b/>
      <w:bCs/>
    </w:rPr>
  </w:style>
  <w:style w:type="character" w:customStyle="1" w:styleId="CommentSubjectChar">
    <w:name w:val="Comment Subject Char"/>
    <w:basedOn w:val="CommentTextChar"/>
    <w:link w:val="CommentSubject"/>
    <w:uiPriority w:val="99"/>
    <w:semiHidden/>
    <w:rsid w:val="00E60672"/>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98788B"/>
    <w:pPr>
      <w:spacing w:before="100" w:beforeAutospacing="1" w:after="100" w:afterAutospacing="1"/>
    </w:pPr>
  </w:style>
  <w:style w:type="character" w:styleId="Hyperlink">
    <w:name w:val="Hyperlink"/>
    <w:basedOn w:val="DefaultParagraphFont"/>
    <w:uiPriority w:val="99"/>
    <w:unhideWhenUsed/>
    <w:rsid w:val="00775E74"/>
    <w:rPr>
      <w:color w:val="0563C1"/>
      <w:u w:val="single"/>
    </w:rPr>
  </w:style>
  <w:style w:type="character" w:customStyle="1" w:styleId="highlight">
    <w:name w:val="highlight"/>
    <w:basedOn w:val="DefaultParagraphFont"/>
    <w:rsid w:val="00775E74"/>
  </w:style>
  <w:style w:type="paragraph" w:styleId="Revision">
    <w:name w:val="Revision"/>
    <w:hidden/>
    <w:uiPriority w:val="99"/>
    <w:semiHidden/>
    <w:rsid w:val="00775E74"/>
  </w:style>
  <w:style w:type="paragraph" w:styleId="Footer">
    <w:name w:val="footer"/>
    <w:basedOn w:val="Normal"/>
    <w:link w:val="FooterChar"/>
    <w:uiPriority w:val="99"/>
    <w:unhideWhenUsed/>
    <w:rsid w:val="00775E74"/>
    <w:pPr>
      <w:tabs>
        <w:tab w:val="center" w:pos="4680"/>
        <w:tab w:val="right" w:pos="9360"/>
      </w:tabs>
    </w:pPr>
  </w:style>
  <w:style w:type="character" w:customStyle="1" w:styleId="FooterChar">
    <w:name w:val="Footer Char"/>
    <w:basedOn w:val="DefaultParagraphFont"/>
    <w:link w:val="Footer"/>
    <w:uiPriority w:val="99"/>
    <w:rsid w:val="00775E74"/>
  </w:style>
  <w:style w:type="character" w:styleId="PageNumber">
    <w:name w:val="page number"/>
    <w:basedOn w:val="DefaultParagraphFont"/>
    <w:uiPriority w:val="99"/>
    <w:semiHidden/>
    <w:unhideWhenUsed/>
    <w:rsid w:val="00775E74"/>
  </w:style>
  <w:style w:type="paragraph" w:styleId="Header">
    <w:name w:val="header"/>
    <w:basedOn w:val="Normal"/>
    <w:link w:val="HeaderChar"/>
    <w:uiPriority w:val="99"/>
    <w:unhideWhenUsed/>
    <w:rsid w:val="00775E74"/>
    <w:pPr>
      <w:tabs>
        <w:tab w:val="center" w:pos="4680"/>
        <w:tab w:val="right" w:pos="9360"/>
      </w:tabs>
    </w:pPr>
  </w:style>
  <w:style w:type="character" w:customStyle="1" w:styleId="HeaderChar">
    <w:name w:val="Header Char"/>
    <w:basedOn w:val="DefaultParagraphFont"/>
    <w:link w:val="Header"/>
    <w:uiPriority w:val="99"/>
    <w:rsid w:val="00775E74"/>
  </w:style>
  <w:style w:type="character" w:customStyle="1" w:styleId="apple-converted-space">
    <w:name w:val="apple-converted-space"/>
    <w:basedOn w:val="DefaultParagraphFont"/>
    <w:rsid w:val="00775E74"/>
  </w:style>
  <w:style w:type="character" w:styleId="Emphasis">
    <w:name w:val="Emphasis"/>
    <w:basedOn w:val="DefaultParagraphFont"/>
    <w:uiPriority w:val="20"/>
    <w:qFormat/>
    <w:rsid w:val="00775E74"/>
    <w:rPr>
      <w:i/>
      <w:iCs/>
    </w:rPr>
  </w:style>
  <w:style w:type="character" w:customStyle="1" w:styleId="labs-docsum-journal-citation">
    <w:name w:val="labs-docsum-journal-citation"/>
    <w:basedOn w:val="DefaultParagraphFont"/>
    <w:rsid w:val="00775E74"/>
  </w:style>
  <w:style w:type="character" w:styleId="LineNumber">
    <w:name w:val="line number"/>
    <w:basedOn w:val="DefaultParagraphFont"/>
    <w:uiPriority w:val="99"/>
    <w:semiHidden/>
    <w:unhideWhenUsed/>
    <w:rsid w:val="00775E74"/>
  </w:style>
  <w:style w:type="paragraph" w:styleId="NoSpacing">
    <w:name w:val="No Spacing"/>
    <w:uiPriority w:val="1"/>
    <w:qFormat/>
    <w:rsid w:val="00775E7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75E74"/>
    <w:rPr>
      <w:color w:val="605E5C"/>
      <w:shd w:val="clear" w:color="auto" w:fill="E1DFDD"/>
    </w:rPr>
  </w:style>
  <w:style w:type="character" w:styleId="FollowedHyperlink">
    <w:name w:val="FollowedHyperlink"/>
    <w:basedOn w:val="DefaultParagraphFont"/>
    <w:uiPriority w:val="99"/>
    <w:semiHidden/>
    <w:unhideWhenUsed/>
    <w:rsid w:val="00775E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95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ightoncollaboration.us/bravato/" TargetMode="External"/><Relationship Id="rId3" Type="http://schemas.openxmlformats.org/officeDocument/2006/relationships/styles" Target="styles.xml"/><Relationship Id="rId7" Type="http://schemas.openxmlformats.org/officeDocument/2006/relationships/hyperlink" Target="https://brightoncollaboration.us/bravat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ghtoncollaboratio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S0264-410X(02)00449-8" TargetMode="External"/><Relationship Id="rId4" Type="http://schemas.openxmlformats.org/officeDocument/2006/relationships/settings" Target="settings.xml"/><Relationship Id="rId9" Type="http://schemas.openxmlformats.org/officeDocument/2006/relationships/hyperlink" Target="https://www.ncbi.nlm.nih.gov/pubmed/?term=Brighton+Collaboration+V3S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zYW9R2urXvmFf6rWY3WWm5kew==">AMUW2mWEiojBg+7k0LQFUXfVZOV3KZCpEKvJAzkP47dmQ5yWKztBl1gqHVtMgkctWe+6DJpLh4EVOMqIchedyfrfJ0nQFYcT96/HQi5ay3VWyBbhKAV/Je7qL7dhBxGwivlXMbIdx0epT1hFVNoPgoPDJ1n9xZRhbnjC6c/XJhzkGQgP6RH4hoU=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Chen</dc:creator>
  <cp:lastModifiedBy>Richard Condit</cp:lastModifiedBy>
  <cp:revision>13</cp:revision>
  <dcterms:created xsi:type="dcterms:W3CDTF">2020-06-15T17:04:00Z</dcterms:created>
  <dcterms:modified xsi:type="dcterms:W3CDTF">2020-07-24T11:43:00Z</dcterms:modified>
</cp:coreProperties>
</file>